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E6051" w14:textId="364AF1EF" w:rsidR="006C5245" w:rsidRPr="00015D86" w:rsidRDefault="00DB6BE9" w:rsidP="00015D86">
      <w:pPr>
        <w:jc w:val="center"/>
        <w:rPr>
          <w:rFonts w:ascii="メイリオ" w:eastAsia="メイリオ" w:hAnsi="メイリオ"/>
          <w:bCs/>
          <w:sz w:val="40"/>
          <w:szCs w:val="40"/>
        </w:rPr>
      </w:pPr>
      <w:bookmarkStart w:id="0" w:name="_GoBack"/>
      <w:bookmarkEnd w:id="0"/>
      <w:r w:rsidRPr="00015D86">
        <w:rPr>
          <w:rFonts w:ascii="メイリオ" w:eastAsia="メイリオ" w:hAnsi="メイリオ" w:hint="eastAsia"/>
          <w:bCs/>
          <w:sz w:val="40"/>
          <w:szCs w:val="40"/>
        </w:rPr>
        <w:t>第</w:t>
      </w:r>
      <w:r w:rsidR="00015D86" w:rsidRPr="00015D86">
        <w:rPr>
          <w:rFonts w:ascii="メイリオ" w:eastAsia="メイリオ" w:hAnsi="メイリオ" w:hint="eastAsia"/>
          <w:bCs/>
          <w:sz w:val="40"/>
          <w:szCs w:val="40"/>
        </w:rPr>
        <w:t>9</w:t>
      </w:r>
      <w:r w:rsidRPr="00015D86">
        <w:rPr>
          <w:rFonts w:ascii="メイリオ" w:eastAsia="メイリオ" w:hAnsi="メイリオ" w:hint="eastAsia"/>
          <w:bCs/>
          <w:sz w:val="40"/>
          <w:szCs w:val="40"/>
        </w:rPr>
        <w:t>回</w:t>
      </w:r>
      <w:r w:rsidR="0032250A" w:rsidRPr="00015D86">
        <w:rPr>
          <w:rFonts w:ascii="メイリオ" w:eastAsia="メイリオ" w:hAnsi="メイリオ" w:hint="eastAsia"/>
          <w:bCs/>
          <w:sz w:val="40"/>
          <w:szCs w:val="40"/>
        </w:rPr>
        <w:t>20</w:t>
      </w:r>
      <w:r w:rsidR="002E2B29" w:rsidRPr="00015D86">
        <w:rPr>
          <w:rFonts w:ascii="メイリオ" w:eastAsia="メイリオ" w:hAnsi="メイリオ" w:hint="eastAsia"/>
          <w:bCs/>
          <w:sz w:val="40"/>
          <w:szCs w:val="40"/>
        </w:rPr>
        <w:t>2</w:t>
      </w:r>
      <w:r w:rsidR="00015D86" w:rsidRPr="00015D86">
        <w:rPr>
          <w:rFonts w:ascii="メイリオ" w:eastAsia="メイリオ" w:hAnsi="メイリオ" w:hint="eastAsia"/>
          <w:bCs/>
          <w:sz w:val="40"/>
          <w:szCs w:val="40"/>
        </w:rPr>
        <w:t>6</w:t>
      </w:r>
      <w:r w:rsidR="0032250A" w:rsidRPr="00015D86">
        <w:rPr>
          <w:rFonts w:ascii="メイリオ" w:eastAsia="メイリオ" w:hAnsi="メイリオ" w:hint="eastAsia"/>
          <w:bCs/>
          <w:sz w:val="40"/>
          <w:szCs w:val="40"/>
        </w:rPr>
        <w:t>ジュニアピック</w:t>
      </w:r>
      <w:r w:rsidR="001577B9" w:rsidRPr="00015D86">
        <w:rPr>
          <w:rFonts w:ascii="メイリオ" w:eastAsia="メイリオ" w:hAnsi="メイリオ" w:hint="eastAsia"/>
          <w:bCs/>
          <w:sz w:val="40"/>
          <w:szCs w:val="40"/>
        </w:rPr>
        <w:t>バドミントン</w:t>
      </w:r>
      <w:r w:rsidR="00AA4196" w:rsidRPr="00015D86">
        <w:rPr>
          <w:rFonts w:ascii="メイリオ" w:eastAsia="メイリオ" w:hAnsi="メイリオ" w:hint="eastAsia"/>
          <w:bCs/>
          <w:sz w:val="40"/>
          <w:szCs w:val="40"/>
        </w:rPr>
        <w:t>大会</w:t>
      </w:r>
      <w:r w:rsidR="0091754F" w:rsidRPr="00015D86">
        <w:rPr>
          <w:rFonts w:ascii="メイリオ" w:eastAsia="メイリオ" w:hAnsi="メイリオ" w:hint="eastAsia"/>
          <w:bCs/>
          <w:sz w:val="40"/>
          <w:szCs w:val="40"/>
        </w:rPr>
        <w:t>要項</w:t>
      </w:r>
    </w:p>
    <w:p w14:paraId="280050A6" w14:textId="5ADD15FD" w:rsidR="00015D86" w:rsidRPr="00015D86" w:rsidRDefault="0091754F" w:rsidP="00520849">
      <w:pPr>
        <w:spacing w:line="0" w:lineRule="atLeast"/>
        <w:rPr>
          <w:rFonts w:ascii="メイリオ" w:eastAsia="メイリオ" w:hAnsi="メイリオ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5724A3" w:rsidRPr="00015D86">
        <w:rPr>
          <w:rFonts w:ascii="メイリオ" w:eastAsia="メイリオ" w:hAnsi="メイリオ" w:hint="eastAsia"/>
          <w:sz w:val="22"/>
          <w:szCs w:val="22"/>
        </w:rPr>
        <w:t xml:space="preserve">主　　催　　</w:t>
      </w:r>
      <w:r w:rsidR="00203274"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5724A3" w:rsidRPr="00015D86">
        <w:rPr>
          <w:rFonts w:ascii="メイリオ" w:eastAsia="メイリオ" w:hAnsi="メイリオ" w:hint="eastAsia"/>
          <w:sz w:val="22"/>
          <w:szCs w:val="22"/>
        </w:rPr>
        <w:t>宝塚市バドミントン協会</w:t>
      </w:r>
      <w:r w:rsidR="00520849">
        <w:rPr>
          <w:rFonts w:ascii="メイリオ" w:eastAsia="メイリオ" w:hAnsi="メイリオ" w:hint="eastAsia"/>
          <w:sz w:val="22"/>
          <w:szCs w:val="22"/>
        </w:rPr>
        <w:t xml:space="preserve">　　　　　　　　　　</w:t>
      </w:r>
    </w:p>
    <w:p w14:paraId="2B23CEF7" w14:textId="77777777" w:rsidR="005724A3" w:rsidRPr="00015D86" w:rsidRDefault="00AF6E39" w:rsidP="00520849">
      <w:pPr>
        <w:spacing w:line="0" w:lineRule="atLeast"/>
        <w:rPr>
          <w:rFonts w:ascii="メイリオ" w:eastAsia="メイリオ" w:hAnsi="メイリオ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5724A3" w:rsidRPr="00015D86">
        <w:rPr>
          <w:rFonts w:ascii="メイリオ" w:eastAsia="メイリオ" w:hAnsi="メイリオ" w:hint="eastAsia"/>
          <w:sz w:val="22"/>
          <w:szCs w:val="22"/>
        </w:rPr>
        <w:t xml:space="preserve">後　　援　　</w:t>
      </w:r>
      <w:r w:rsidR="00203274"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CF0F10" w:rsidRPr="00015D86">
        <w:rPr>
          <w:rFonts w:ascii="メイリオ" w:eastAsia="メイリオ" w:hAnsi="メイリオ" w:hint="eastAsia"/>
          <w:sz w:val="22"/>
          <w:szCs w:val="22"/>
        </w:rPr>
        <w:t>宝塚市スポーツ協会</w:t>
      </w:r>
    </w:p>
    <w:p w14:paraId="62E79DB8" w14:textId="4A81F8C7" w:rsidR="00BD4C93" w:rsidRPr="00015D86" w:rsidRDefault="00F25828" w:rsidP="00520849">
      <w:pPr>
        <w:spacing w:line="0" w:lineRule="atLeast"/>
        <w:rPr>
          <w:rFonts w:ascii="メイリオ" w:eastAsia="メイリオ" w:hAnsi="メイリオ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　　　　　　　 </w:t>
      </w:r>
      <w:r w:rsidR="00CF0F10" w:rsidRPr="00015D86">
        <w:rPr>
          <w:rFonts w:ascii="メイリオ" w:eastAsia="メイリオ" w:hAnsi="メイリオ" w:hint="eastAsia"/>
          <w:sz w:val="22"/>
          <w:szCs w:val="22"/>
        </w:rPr>
        <w:t>公益財団法人　宝塚市スポーツ振興公社</w:t>
      </w:r>
      <w:r w:rsidR="00520849">
        <w:rPr>
          <w:rFonts w:ascii="メイリオ" w:eastAsia="メイリオ" w:hAnsi="メイリオ" w:hint="eastAsia"/>
          <w:sz w:val="22"/>
          <w:szCs w:val="22"/>
        </w:rPr>
        <w:t xml:space="preserve">　　　　　</w:t>
      </w:r>
    </w:p>
    <w:p w14:paraId="4476172A" w14:textId="32F9EE97" w:rsidR="004465CD" w:rsidRPr="00015D86" w:rsidRDefault="0091754F" w:rsidP="00520849">
      <w:pPr>
        <w:spacing w:line="0" w:lineRule="atLeast"/>
        <w:rPr>
          <w:rFonts w:ascii="メイリオ" w:eastAsia="メイリオ" w:hAnsi="メイリオ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983D16" w:rsidRPr="00015D86">
        <w:rPr>
          <w:rFonts w:ascii="メイリオ" w:eastAsia="メイリオ" w:hAnsi="メイリオ" w:hint="eastAsia"/>
          <w:sz w:val="22"/>
          <w:szCs w:val="22"/>
        </w:rPr>
        <w:t xml:space="preserve">協　　賛　　　 </w:t>
      </w:r>
      <w:r w:rsidR="00CF0F10" w:rsidRPr="00015D86">
        <w:rPr>
          <w:rFonts w:ascii="メイリオ" w:eastAsia="メイリオ" w:hAnsi="メイリオ" w:hint="eastAsia"/>
          <w:sz w:val="22"/>
          <w:szCs w:val="22"/>
        </w:rPr>
        <w:t>㈱</w:t>
      </w:r>
      <w:r w:rsidR="00983D16"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32250A" w:rsidRPr="00015D86">
        <w:rPr>
          <w:rFonts w:ascii="メイリオ" w:eastAsia="メイリオ" w:hAnsi="メイリオ"/>
          <w:sz w:val="22"/>
          <w:szCs w:val="22"/>
        </w:rPr>
        <w:t>Brilliant</w:t>
      </w:r>
      <w:r w:rsidR="00983D16"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CF0F10" w:rsidRPr="00015D86">
        <w:rPr>
          <w:rFonts w:ascii="メイリオ" w:eastAsia="メイリオ" w:hAnsi="メイリオ" w:hint="eastAsia"/>
          <w:sz w:val="22"/>
          <w:szCs w:val="22"/>
        </w:rPr>
        <w:t>Sports</w:t>
      </w:r>
      <w:r w:rsidR="00BD4C93" w:rsidRPr="00015D86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</w:t>
      </w:r>
    </w:p>
    <w:p w14:paraId="01639275" w14:textId="58E8AB28" w:rsidR="00735409" w:rsidRPr="00015D86" w:rsidRDefault="00AF6E39" w:rsidP="00520849">
      <w:pPr>
        <w:spacing w:line="0" w:lineRule="atLeast"/>
        <w:rPr>
          <w:rFonts w:ascii="メイリオ" w:eastAsia="メイリオ" w:hAnsi="メイリオ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010ED4" w:rsidRPr="00015D86">
        <w:rPr>
          <w:rFonts w:ascii="メイリオ" w:eastAsia="メイリオ" w:hAnsi="メイリオ" w:hint="eastAsia"/>
          <w:sz w:val="22"/>
          <w:szCs w:val="22"/>
        </w:rPr>
        <w:t xml:space="preserve">日　　時　　</w:t>
      </w:r>
      <w:r w:rsidR="00203274"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CF0F10" w:rsidRPr="00015D86">
        <w:rPr>
          <w:rFonts w:ascii="メイリオ" w:eastAsia="メイリオ" w:hAnsi="メイリオ" w:hint="eastAsia"/>
          <w:sz w:val="22"/>
          <w:szCs w:val="22"/>
        </w:rPr>
        <w:t>令和</w:t>
      </w:r>
      <w:r w:rsidR="00015D86" w:rsidRPr="00015D86">
        <w:rPr>
          <w:rFonts w:ascii="メイリオ" w:eastAsia="メイリオ" w:hAnsi="メイリオ" w:hint="eastAsia"/>
          <w:sz w:val="22"/>
          <w:szCs w:val="22"/>
        </w:rPr>
        <w:t>8</w:t>
      </w:r>
      <w:r w:rsidR="009F5FEE" w:rsidRPr="00015D86">
        <w:rPr>
          <w:rFonts w:ascii="メイリオ" w:eastAsia="メイリオ" w:hAnsi="メイリオ" w:hint="eastAsia"/>
          <w:sz w:val="22"/>
          <w:szCs w:val="22"/>
        </w:rPr>
        <w:t>年8月</w:t>
      </w:r>
      <w:r w:rsidR="00015D86" w:rsidRPr="00015D86">
        <w:rPr>
          <w:rFonts w:ascii="メイリオ" w:eastAsia="メイリオ" w:hAnsi="メイリオ" w:hint="eastAsia"/>
          <w:sz w:val="22"/>
          <w:szCs w:val="22"/>
        </w:rPr>
        <w:t>15</w:t>
      </w:r>
      <w:r w:rsidR="00010ED4" w:rsidRPr="00015D86">
        <w:rPr>
          <w:rFonts w:ascii="メイリオ" w:eastAsia="メイリオ" w:hAnsi="メイリオ" w:hint="eastAsia"/>
          <w:sz w:val="22"/>
          <w:szCs w:val="22"/>
        </w:rPr>
        <w:t>日</w:t>
      </w:r>
      <w:r w:rsidR="008C78B4" w:rsidRPr="00015D86">
        <w:rPr>
          <w:rFonts w:ascii="メイリオ" w:eastAsia="メイリオ" w:hAnsi="メイリオ" w:hint="eastAsia"/>
          <w:sz w:val="22"/>
          <w:szCs w:val="22"/>
        </w:rPr>
        <w:t>（</w:t>
      </w:r>
      <w:r w:rsidR="00015D86" w:rsidRPr="00015D86">
        <w:rPr>
          <w:rFonts w:ascii="メイリオ" w:eastAsia="メイリオ" w:hAnsi="メイリオ" w:hint="eastAsia"/>
          <w:sz w:val="22"/>
          <w:szCs w:val="22"/>
        </w:rPr>
        <w:t>土</w:t>
      </w:r>
      <w:r w:rsidR="00010ED4" w:rsidRPr="00015D86">
        <w:rPr>
          <w:rFonts w:ascii="メイリオ" w:eastAsia="メイリオ" w:hAnsi="メイリオ" w:hint="eastAsia"/>
          <w:sz w:val="22"/>
          <w:szCs w:val="22"/>
        </w:rPr>
        <w:t>）</w:t>
      </w:r>
      <w:r w:rsidR="00A83E37" w:rsidRPr="00015D86">
        <w:rPr>
          <w:rFonts w:ascii="メイリオ" w:eastAsia="メイリオ" w:hAnsi="メイリオ" w:hint="eastAsia"/>
          <w:sz w:val="22"/>
          <w:szCs w:val="22"/>
        </w:rPr>
        <w:t>ダブルス</w:t>
      </w:r>
      <w:r w:rsidR="004E4028" w:rsidRPr="00015D86">
        <w:rPr>
          <w:rFonts w:ascii="メイリオ" w:eastAsia="メイリオ" w:hAnsi="メイリオ" w:hint="eastAsia"/>
          <w:sz w:val="22"/>
          <w:szCs w:val="22"/>
        </w:rPr>
        <w:t>（メイン・サブアリーナ）</w:t>
      </w:r>
      <w:r w:rsidR="00974F4E" w:rsidRPr="00015D86">
        <w:rPr>
          <w:rFonts w:ascii="メイリオ" w:eastAsia="メイリオ" w:hAnsi="メイリオ" w:hint="eastAsia"/>
          <w:sz w:val="22"/>
          <w:szCs w:val="22"/>
        </w:rPr>
        <w:t>9</w:t>
      </w:r>
      <w:r w:rsidR="00017A9D" w:rsidRPr="00015D86">
        <w:rPr>
          <w:rFonts w:ascii="メイリオ" w:eastAsia="メイリオ" w:hAnsi="メイリオ" w:hint="eastAsia"/>
          <w:sz w:val="22"/>
          <w:szCs w:val="22"/>
        </w:rPr>
        <w:t>：</w:t>
      </w:r>
      <w:r w:rsidR="00974F4E" w:rsidRPr="00015D86">
        <w:rPr>
          <w:rFonts w:ascii="メイリオ" w:eastAsia="メイリオ" w:hAnsi="メイリオ" w:hint="eastAsia"/>
          <w:sz w:val="22"/>
          <w:szCs w:val="22"/>
        </w:rPr>
        <w:t>0</w:t>
      </w:r>
      <w:r w:rsidR="00017A9D" w:rsidRPr="00015D86">
        <w:rPr>
          <w:rFonts w:ascii="メイリオ" w:eastAsia="メイリオ" w:hAnsi="メイリオ" w:hint="eastAsia"/>
          <w:sz w:val="22"/>
          <w:szCs w:val="22"/>
        </w:rPr>
        <w:t>0</w:t>
      </w:r>
      <w:r w:rsidR="00A319C7" w:rsidRPr="00015D86">
        <w:rPr>
          <w:rFonts w:ascii="メイリオ" w:eastAsia="メイリオ" w:hAnsi="メイリオ" w:hint="eastAsia"/>
          <w:sz w:val="22"/>
          <w:szCs w:val="22"/>
        </w:rPr>
        <w:t>～</w:t>
      </w:r>
      <w:r w:rsidR="00BA21A2" w:rsidRPr="00015D86">
        <w:rPr>
          <w:rFonts w:ascii="メイリオ" w:eastAsia="メイリオ" w:hAnsi="メイリオ" w:hint="eastAsia"/>
          <w:sz w:val="22"/>
          <w:szCs w:val="22"/>
        </w:rPr>
        <w:t>20</w:t>
      </w:r>
      <w:r w:rsidR="00017A9D" w:rsidRPr="00015D86">
        <w:rPr>
          <w:rFonts w:ascii="メイリオ" w:eastAsia="メイリオ" w:hAnsi="メイリオ" w:hint="eastAsia"/>
          <w:sz w:val="22"/>
          <w:szCs w:val="22"/>
        </w:rPr>
        <w:t>：00</w:t>
      </w:r>
      <w:r w:rsidR="00312DD4"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</w:p>
    <w:p w14:paraId="63F65111" w14:textId="6B9CC9F7" w:rsidR="00A83E37" w:rsidRPr="00015D86" w:rsidRDefault="00A83E37" w:rsidP="00520849">
      <w:pPr>
        <w:spacing w:line="0" w:lineRule="atLeast"/>
        <w:rPr>
          <w:rFonts w:ascii="メイリオ" w:eastAsia="メイリオ" w:hAnsi="メイリオ" w:cs="Cavolini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　　　　　　　　　</w:t>
      </w:r>
      <w:r w:rsidR="00BA21A2"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15D86" w:rsidRPr="00015D86">
        <w:rPr>
          <w:rFonts w:ascii="メイリオ" w:eastAsia="メイリオ" w:hAnsi="メイリオ" w:hint="eastAsia"/>
          <w:sz w:val="22"/>
          <w:szCs w:val="22"/>
        </w:rPr>
        <w:t>8</w:t>
      </w:r>
      <w:r w:rsidR="00A24B47" w:rsidRPr="00015D86">
        <w:rPr>
          <w:rFonts w:ascii="メイリオ" w:eastAsia="メイリオ" w:hAnsi="メイリオ" w:hint="eastAsia"/>
          <w:sz w:val="22"/>
          <w:szCs w:val="22"/>
        </w:rPr>
        <w:t>月</w:t>
      </w:r>
      <w:r w:rsidR="00BA21A2" w:rsidRPr="00015D86">
        <w:rPr>
          <w:rFonts w:ascii="メイリオ" w:eastAsia="メイリオ" w:hAnsi="メイリオ" w:hint="eastAsia"/>
          <w:sz w:val="22"/>
          <w:szCs w:val="22"/>
        </w:rPr>
        <w:t>1</w:t>
      </w:r>
      <w:r w:rsidR="00015D86" w:rsidRPr="00015D86">
        <w:rPr>
          <w:rFonts w:ascii="メイリオ" w:eastAsia="メイリオ" w:hAnsi="メイリオ" w:hint="eastAsia"/>
          <w:sz w:val="22"/>
          <w:szCs w:val="22"/>
        </w:rPr>
        <w:t>6</w:t>
      </w:r>
      <w:r w:rsidR="00A24B47" w:rsidRPr="00015D86">
        <w:rPr>
          <w:rFonts w:ascii="メイリオ" w:eastAsia="メイリオ" w:hAnsi="メイリオ" w:hint="eastAsia"/>
          <w:sz w:val="22"/>
          <w:szCs w:val="22"/>
        </w:rPr>
        <w:t>日（</w:t>
      </w:r>
      <w:r w:rsidR="00015D86" w:rsidRPr="00015D86">
        <w:rPr>
          <w:rFonts w:ascii="メイリオ" w:eastAsia="メイリオ" w:hAnsi="メイリオ" w:hint="eastAsia"/>
          <w:sz w:val="22"/>
          <w:szCs w:val="22"/>
        </w:rPr>
        <w:t>日</w:t>
      </w:r>
      <w:r w:rsidRPr="00015D86">
        <w:rPr>
          <w:rFonts w:ascii="メイリオ" w:eastAsia="メイリオ" w:hAnsi="メイリオ" w:hint="eastAsia"/>
          <w:sz w:val="24"/>
        </w:rPr>
        <w:t>）シングルス</w:t>
      </w:r>
      <w:r w:rsidR="00A24B47" w:rsidRPr="00015D86">
        <w:rPr>
          <w:rFonts w:ascii="メイリオ" w:eastAsia="メイリオ" w:hAnsi="メイリオ" w:hint="eastAsia"/>
          <w:sz w:val="24"/>
        </w:rPr>
        <w:t>（メイン・サブアリーナ）</w:t>
      </w:r>
      <w:r w:rsidR="00A24B47" w:rsidRPr="00015D86">
        <w:rPr>
          <w:rFonts w:ascii="メイリオ" w:eastAsia="メイリオ" w:hAnsi="メイリオ" w:hint="eastAsia"/>
          <w:sz w:val="22"/>
          <w:szCs w:val="22"/>
        </w:rPr>
        <w:t>9：00～</w:t>
      </w:r>
      <w:r w:rsidR="00BA21A2" w:rsidRPr="00015D86">
        <w:rPr>
          <w:rFonts w:ascii="メイリオ" w:eastAsia="メイリオ" w:hAnsi="メイリオ" w:hint="eastAsia"/>
          <w:sz w:val="22"/>
          <w:szCs w:val="22"/>
        </w:rPr>
        <w:t>20</w:t>
      </w:r>
      <w:r w:rsidR="00A24B47" w:rsidRPr="00015D86">
        <w:rPr>
          <w:rFonts w:ascii="メイリオ" w:eastAsia="メイリオ" w:hAnsi="メイリオ" w:hint="eastAsia"/>
          <w:sz w:val="22"/>
          <w:szCs w:val="22"/>
        </w:rPr>
        <w:t>：00</w:t>
      </w:r>
    </w:p>
    <w:p w14:paraId="7B90ECB7" w14:textId="77777777" w:rsidR="00010ED4" w:rsidRPr="00015D86" w:rsidRDefault="00010ED4" w:rsidP="00520849">
      <w:pPr>
        <w:spacing w:line="0" w:lineRule="atLeast"/>
        <w:ind w:firstLineChars="50" w:firstLine="113"/>
        <w:rPr>
          <w:rFonts w:ascii="メイリオ" w:eastAsia="メイリオ" w:hAnsi="メイリオ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会　　場　　</w:t>
      </w:r>
      <w:r w:rsidR="00203274"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015D86">
        <w:rPr>
          <w:rFonts w:ascii="メイリオ" w:eastAsia="メイリオ" w:hAnsi="メイリオ" w:hint="eastAsia"/>
          <w:sz w:val="22"/>
          <w:szCs w:val="22"/>
        </w:rPr>
        <w:t>宝塚市立スポーツセンター総合体育館</w:t>
      </w:r>
    </w:p>
    <w:p w14:paraId="0C5FDBE1" w14:textId="3942D69F" w:rsidR="00203274" w:rsidRPr="00015D86" w:rsidRDefault="0055344A" w:rsidP="00520849">
      <w:pPr>
        <w:spacing w:line="0" w:lineRule="atLeast"/>
        <w:rPr>
          <w:rFonts w:ascii="メイリオ" w:eastAsia="メイリオ" w:hAnsi="メイリオ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10ED4" w:rsidRPr="00015D86">
        <w:rPr>
          <w:rFonts w:ascii="メイリオ" w:eastAsia="メイリオ" w:hAnsi="メイリオ" w:hint="eastAsia"/>
          <w:sz w:val="22"/>
          <w:szCs w:val="22"/>
        </w:rPr>
        <w:t xml:space="preserve">　　　　　　　（メインアリーナ・</w:t>
      </w:r>
      <w:r w:rsidR="00A319C7" w:rsidRPr="00015D86">
        <w:rPr>
          <w:rFonts w:ascii="メイリオ" w:eastAsia="メイリオ" w:hAnsi="メイリオ" w:hint="eastAsia"/>
          <w:sz w:val="22"/>
          <w:szCs w:val="22"/>
        </w:rPr>
        <w:t>サブアリーナ</w:t>
      </w:r>
      <w:r w:rsidR="00010ED4" w:rsidRPr="00015D86">
        <w:rPr>
          <w:rFonts w:ascii="メイリオ" w:eastAsia="メイリオ" w:hAnsi="メイリオ" w:hint="eastAsia"/>
          <w:sz w:val="22"/>
          <w:szCs w:val="22"/>
        </w:rPr>
        <w:t>）</w:t>
      </w:r>
      <w:r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</w:p>
    <w:p w14:paraId="3FA09A54" w14:textId="7308D9F6" w:rsidR="0055344A" w:rsidRPr="00015D86" w:rsidRDefault="00AF6E39" w:rsidP="00520849">
      <w:pPr>
        <w:spacing w:line="0" w:lineRule="atLeast"/>
        <w:rPr>
          <w:rFonts w:ascii="メイリオ" w:eastAsia="メイリオ" w:hAnsi="メイリオ"/>
          <w:b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B52AB6" w:rsidRPr="00015D86">
        <w:rPr>
          <w:rFonts w:ascii="メイリオ" w:eastAsia="メイリオ" w:hAnsi="メイリオ" w:hint="eastAsia"/>
          <w:sz w:val="22"/>
          <w:szCs w:val="22"/>
        </w:rPr>
        <w:t xml:space="preserve">競技種目　　</w:t>
      </w:r>
      <w:r w:rsidR="00203274"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015D86">
        <w:rPr>
          <w:rFonts w:ascii="メイリオ" w:eastAsia="メイリオ" w:hAnsi="メイリオ" w:hint="eastAsia"/>
          <w:sz w:val="22"/>
          <w:szCs w:val="22"/>
        </w:rPr>
        <w:t>男・女</w:t>
      </w:r>
      <w:r w:rsidR="00D35F3F" w:rsidRPr="00015D86">
        <w:rPr>
          <w:rFonts w:ascii="メイリオ" w:eastAsia="メイリオ" w:hAnsi="メイリオ" w:hint="eastAsia"/>
          <w:sz w:val="22"/>
          <w:szCs w:val="22"/>
        </w:rPr>
        <w:t>高校生</w:t>
      </w:r>
      <w:r w:rsidRPr="00015D86">
        <w:rPr>
          <w:rFonts w:ascii="メイリオ" w:eastAsia="メイリオ" w:hAnsi="メイリオ" w:hint="eastAsia"/>
          <w:sz w:val="22"/>
          <w:szCs w:val="22"/>
        </w:rPr>
        <w:t>以下　ダブルス・シングルス</w:t>
      </w:r>
    </w:p>
    <w:p w14:paraId="00E40353" w14:textId="4D631908" w:rsidR="00203274" w:rsidRPr="00015D86" w:rsidRDefault="0055344A" w:rsidP="00520849">
      <w:pPr>
        <w:spacing w:line="0" w:lineRule="atLeast"/>
        <w:rPr>
          <w:rFonts w:ascii="メイリオ" w:eastAsia="メイリオ" w:hAnsi="メイリオ"/>
          <w:b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B52AB6" w:rsidRPr="00015D86">
        <w:rPr>
          <w:rFonts w:ascii="メイリオ" w:eastAsia="メイリオ" w:hAnsi="メイリオ" w:hint="eastAsia"/>
          <w:sz w:val="22"/>
          <w:szCs w:val="22"/>
        </w:rPr>
        <w:t xml:space="preserve">競技方法　　</w:t>
      </w:r>
      <w:r w:rsidR="00203274"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9C43DB" w:rsidRPr="00015D86">
        <w:rPr>
          <w:rFonts w:ascii="メイリオ" w:eastAsia="メイリオ" w:hAnsi="メイリオ" w:hint="eastAsia"/>
          <w:sz w:val="22"/>
          <w:szCs w:val="22"/>
        </w:rPr>
        <w:t>男・女（単・複）</w:t>
      </w:r>
      <w:r w:rsidR="009976E0" w:rsidRPr="00015D86">
        <w:rPr>
          <w:rFonts w:ascii="メイリオ" w:eastAsia="メイリオ" w:hAnsi="メイリオ" w:hint="eastAsia"/>
          <w:sz w:val="22"/>
          <w:szCs w:val="22"/>
        </w:rPr>
        <w:t xml:space="preserve">　1部</w:t>
      </w:r>
      <w:r w:rsidR="00494ED3" w:rsidRPr="00015D86">
        <w:rPr>
          <w:rFonts w:ascii="メイリオ" w:eastAsia="メイリオ" w:hAnsi="メイリオ" w:hint="eastAsia"/>
          <w:sz w:val="22"/>
          <w:szCs w:val="22"/>
        </w:rPr>
        <w:t>～</w:t>
      </w:r>
      <w:r w:rsidR="00015D86">
        <w:rPr>
          <w:rFonts w:ascii="メイリオ" w:eastAsia="メイリオ" w:hAnsi="メイリオ" w:hint="eastAsia"/>
          <w:sz w:val="22"/>
          <w:szCs w:val="22"/>
        </w:rPr>
        <w:t>6</w:t>
      </w:r>
      <w:r w:rsidR="0032250A" w:rsidRPr="00015D86">
        <w:rPr>
          <w:rFonts w:ascii="メイリオ" w:eastAsia="メイリオ" w:hAnsi="メイリオ" w:hint="eastAsia"/>
          <w:sz w:val="22"/>
          <w:szCs w:val="22"/>
        </w:rPr>
        <w:t>部</w:t>
      </w:r>
      <w:r w:rsidR="009976E0" w:rsidRPr="00015D86">
        <w:rPr>
          <w:rFonts w:ascii="メイリオ" w:eastAsia="メイリオ" w:hAnsi="メイリオ" w:hint="eastAsia"/>
          <w:sz w:val="22"/>
          <w:szCs w:val="22"/>
        </w:rPr>
        <w:t>制</w:t>
      </w:r>
      <w:r w:rsidR="00AF06E1">
        <w:rPr>
          <w:rFonts w:ascii="メイリオ" w:eastAsia="メイリオ" w:hAnsi="メイリオ" w:hint="eastAsia"/>
          <w:b/>
          <w:sz w:val="22"/>
          <w:szCs w:val="22"/>
        </w:rPr>
        <w:t xml:space="preserve">　　</w:t>
      </w:r>
      <w:r w:rsidR="00D03753" w:rsidRPr="00015D86">
        <w:rPr>
          <w:rFonts w:ascii="メイリオ" w:eastAsia="メイリオ" w:hAnsi="メイリオ" w:hint="eastAsia"/>
          <w:sz w:val="22"/>
          <w:szCs w:val="22"/>
        </w:rPr>
        <w:t>リーグ</w:t>
      </w:r>
      <w:r w:rsidR="00AF06E1">
        <w:rPr>
          <w:rFonts w:ascii="メイリオ" w:eastAsia="メイリオ" w:hAnsi="メイリオ" w:hint="eastAsia"/>
          <w:sz w:val="22"/>
          <w:szCs w:val="22"/>
        </w:rPr>
        <w:t>戦</w:t>
      </w:r>
      <w:r w:rsidR="00D03753" w:rsidRPr="00015D86">
        <w:rPr>
          <w:rFonts w:ascii="メイリオ" w:eastAsia="メイリオ" w:hAnsi="メイリオ" w:hint="eastAsia"/>
          <w:sz w:val="22"/>
          <w:szCs w:val="22"/>
        </w:rPr>
        <w:t>及びトーナメント方式</w:t>
      </w:r>
    </w:p>
    <w:p w14:paraId="718888C2" w14:textId="72890DAF" w:rsidR="00203274" w:rsidRPr="00015D86" w:rsidRDefault="0055344A" w:rsidP="00520849">
      <w:pPr>
        <w:spacing w:line="0" w:lineRule="atLeast"/>
        <w:rPr>
          <w:rFonts w:ascii="メイリオ" w:eastAsia="メイリオ" w:hAnsi="メイリオ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68662C" w:rsidRPr="00015D86">
        <w:rPr>
          <w:rFonts w:ascii="メイリオ" w:eastAsia="メイリオ" w:hAnsi="メイリオ" w:hint="eastAsia"/>
          <w:sz w:val="22"/>
          <w:szCs w:val="22"/>
        </w:rPr>
        <w:t xml:space="preserve">競技規則　　</w:t>
      </w:r>
      <w:r w:rsidR="00203274"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735409" w:rsidRPr="00015D86">
        <w:rPr>
          <w:rFonts w:ascii="メイリオ" w:eastAsia="メイリオ" w:hAnsi="メイリオ" w:hint="eastAsia"/>
          <w:sz w:val="22"/>
          <w:szCs w:val="22"/>
        </w:rPr>
        <w:t>20</w:t>
      </w:r>
      <w:r w:rsidR="002E2B29" w:rsidRPr="00015D86">
        <w:rPr>
          <w:rFonts w:ascii="メイリオ" w:eastAsia="メイリオ" w:hAnsi="メイリオ" w:hint="eastAsia"/>
          <w:sz w:val="22"/>
          <w:szCs w:val="22"/>
        </w:rPr>
        <w:t>2</w:t>
      </w:r>
      <w:r w:rsidR="00015D86">
        <w:rPr>
          <w:rFonts w:ascii="メイリオ" w:eastAsia="メイリオ" w:hAnsi="メイリオ" w:hint="eastAsia"/>
          <w:sz w:val="22"/>
          <w:szCs w:val="22"/>
        </w:rPr>
        <w:t>6</w:t>
      </w:r>
      <w:r w:rsidR="00735409" w:rsidRPr="00015D86">
        <w:rPr>
          <w:rFonts w:ascii="メイリオ" w:eastAsia="メイリオ" w:hAnsi="メイリオ" w:hint="eastAsia"/>
          <w:sz w:val="22"/>
          <w:szCs w:val="22"/>
        </w:rPr>
        <w:t>年</w:t>
      </w:r>
      <w:r w:rsidR="0068662C" w:rsidRPr="00015D86">
        <w:rPr>
          <w:rFonts w:ascii="メイリオ" w:eastAsia="メイリオ" w:hAnsi="メイリオ" w:hint="eastAsia"/>
          <w:sz w:val="22"/>
          <w:szCs w:val="22"/>
        </w:rPr>
        <w:t>度（財）日本バドミントン協会競技規則並びに大会運営規定を適用する</w:t>
      </w:r>
    </w:p>
    <w:p w14:paraId="1EEA4BA7" w14:textId="51D8C689" w:rsidR="00203274" w:rsidRPr="00015D86" w:rsidRDefault="0055344A" w:rsidP="00520849">
      <w:pPr>
        <w:spacing w:line="40" w:lineRule="atLeast"/>
        <w:rPr>
          <w:rFonts w:ascii="メイリオ" w:eastAsia="メイリオ" w:hAnsi="メイリオ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68662C" w:rsidRPr="00015D86">
        <w:rPr>
          <w:rFonts w:ascii="メイリオ" w:eastAsia="メイリオ" w:hAnsi="メイリオ" w:hint="eastAsia"/>
          <w:sz w:val="22"/>
          <w:szCs w:val="22"/>
        </w:rPr>
        <w:t xml:space="preserve">参加資格　　</w:t>
      </w:r>
      <w:r w:rsidR="00203274"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15D86">
        <w:rPr>
          <w:rFonts w:ascii="メイリオ" w:eastAsia="メイリオ" w:hAnsi="メイリオ" w:hint="eastAsia"/>
          <w:sz w:val="22"/>
          <w:szCs w:val="22"/>
        </w:rPr>
        <w:t>2026年度宝塚市バドミントン協会登録</w:t>
      </w:r>
      <w:r w:rsidR="00AF06E1">
        <w:rPr>
          <w:rFonts w:ascii="メイリオ" w:eastAsia="メイリオ" w:hAnsi="メイリオ" w:hint="eastAsia"/>
          <w:sz w:val="22"/>
          <w:szCs w:val="22"/>
        </w:rPr>
        <w:t>者</w:t>
      </w:r>
    </w:p>
    <w:p w14:paraId="65FD2DEA" w14:textId="63300B9A" w:rsidR="00A734A4" w:rsidRDefault="00E60EB9" w:rsidP="00520849">
      <w:pPr>
        <w:spacing w:line="40" w:lineRule="atLeast"/>
        <w:rPr>
          <w:rFonts w:ascii="メイリオ" w:eastAsia="メイリオ" w:hAnsi="メイリオ"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68662C" w:rsidRPr="00015D86">
        <w:rPr>
          <w:rFonts w:ascii="メイリオ" w:eastAsia="メイリオ" w:hAnsi="メイリオ" w:hint="eastAsia"/>
          <w:sz w:val="22"/>
          <w:szCs w:val="22"/>
        </w:rPr>
        <w:t>参</w:t>
      </w:r>
      <w:r w:rsidR="004F4CC0"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68662C" w:rsidRPr="00015D86">
        <w:rPr>
          <w:rFonts w:ascii="メイリオ" w:eastAsia="メイリオ" w:hAnsi="メイリオ" w:hint="eastAsia"/>
          <w:sz w:val="22"/>
          <w:szCs w:val="22"/>
        </w:rPr>
        <w:t>加</w:t>
      </w:r>
      <w:r w:rsidR="004F4CC0" w:rsidRPr="00015D8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D35F3F" w:rsidRPr="00015D86">
        <w:rPr>
          <w:rFonts w:ascii="メイリオ" w:eastAsia="メイリオ" w:hAnsi="メイリオ" w:hint="eastAsia"/>
          <w:sz w:val="22"/>
          <w:szCs w:val="22"/>
        </w:rPr>
        <w:t xml:space="preserve">料　　　</w:t>
      </w:r>
      <w:r w:rsidR="00AF06E1">
        <w:rPr>
          <w:rFonts w:ascii="メイリオ" w:eastAsia="メイリオ" w:hAnsi="メイリオ" w:hint="eastAsia"/>
          <w:sz w:val="22"/>
          <w:szCs w:val="22"/>
        </w:rPr>
        <w:t>1</w:t>
      </w:r>
      <w:r w:rsidRPr="00015D86">
        <w:rPr>
          <w:rFonts w:ascii="メイリオ" w:eastAsia="メイリオ" w:hAnsi="メイリオ" w:hint="eastAsia"/>
          <w:sz w:val="22"/>
          <w:szCs w:val="22"/>
        </w:rPr>
        <w:t>種目</w:t>
      </w:r>
      <w:r w:rsidR="009C43DB" w:rsidRPr="00015D86">
        <w:rPr>
          <w:rFonts w:ascii="メイリオ" w:eastAsia="メイリオ" w:hAnsi="メイリオ" w:hint="eastAsia"/>
          <w:sz w:val="22"/>
          <w:szCs w:val="22"/>
        </w:rPr>
        <w:t>（単・複</w:t>
      </w:r>
      <w:r w:rsidR="00AF06E1">
        <w:rPr>
          <w:rFonts w:ascii="メイリオ" w:eastAsia="メイリオ" w:hAnsi="メイリオ" w:hint="eastAsia"/>
          <w:sz w:val="22"/>
          <w:szCs w:val="22"/>
        </w:rPr>
        <w:t>）1</w:t>
      </w:r>
      <w:r w:rsidR="00D35F3F" w:rsidRPr="00015D86">
        <w:rPr>
          <w:rFonts w:ascii="メイリオ" w:eastAsia="メイリオ" w:hAnsi="メイリオ" w:hint="eastAsia"/>
          <w:sz w:val="22"/>
          <w:szCs w:val="22"/>
        </w:rPr>
        <w:t xml:space="preserve">人　</w:t>
      </w:r>
      <w:r w:rsidR="00BA21A2" w:rsidRPr="00015D86">
        <w:rPr>
          <w:rFonts w:ascii="メイリオ" w:eastAsia="メイリオ" w:hAnsi="メイリオ" w:hint="eastAsia"/>
          <w:sz w:val="22"/>
          <w:szCs w:val="22"/>
        </w:rPr>
        <w:t>2,0</w:t>
      </w:r>
      <w:r w:rsidR="00017A9D" w:rsidRPr="00015D86">
        <w:rPr>
          <w:rFonts w:ascii="メイリオ" w:eastAsia="メイリオ" w:hAnsi="メイリオ" w:hint="eastAsia"/>
          <w:sz w:val="22"/>
          <w:szCs w:val="22"/>
        </w:rPr>
        <w:t>00</w:t>
      </w:r>
      <w:r w:rsidR="00D35F3F" w:rsidRPr="00015D86">
        <w:rPr>
          <w:rFonts w:ascii="メイリオ" w:eastAsia="メイリオ" w:hAnsi="メイリオ" w:hint="eastAsia"/>
          <w:sz w:val="22"/>
          <w:szCs w:val="22"/>
        </w:rPr>
        <w:t>円</w:t>
      </w:r>
      <w:r w:rsidR="00AF06E1" w:rsidRPr="00A6037B">
        <w:rPr>
          <w:rFonts w:ascii="メイリオ" w:eastAsia="メイリオ" w:hAnsi="メイリオ" w:hint="eastAsia"/>
          <w:sz w:val="20"/>
          <w:szCs w:val="20"/>
        </w:rPr>
        <w:t>（個人登録料　1人 500円、１団体登録料 3,000円）</w:t>
      </w:r>
    </w:p>
    <w:p w14:paraId="5F39F345" w14:textId="477905A1" w:rsidR="00AF06E1" w:rsidRPr="00AF06E1" w:rsidRDefault="00AF06E1" w:rsidP="00520849">
      <w:pPr>
        <w:spacing w:line="40" w:lineRule="atLeast"/>
        <w:jc w:val="center"/>
        <w:rPr>
          <w:rFonts w:ascii="メイリオ" w:eastAsia="メイリオ" w:hAnsi="メイリオ"/>
          <w:sz w:val="22"/>
          <w:szCs w:val="22"/>
        </w:rPr>
      </w:pPr>
      <w:r w:rsidRPr="00AF06E1">
        <w:rPr>
          <w:rFonts w:ascii="メイリオ" w:eastAsia="メイリオ" w:hAnsi="メイリオ" w:hint="eastAsia"/>
          <w:sz w:val="22"/>
          <w:szCs w:val="22"/>
        </w:rPr>
        <w:t>上記合計金額を</w:t>
      </w:r>
      <w:r w:rsidRPr="00AF06E1">
        <w:rPr>
          <w:rFonts w:ascii="メイリオ" w:eastAsia="メイリオ" w:hAnsi="メイリオ" w:hint="eastAsia"/>
          <w:sz w:val="22"/>
          <w:szCs w:val="22"/>
          <w:u w:val="single"/>
        </w:rPr>
        <w:t>申込代表者名</w:t>
      </w:r>
      <w:r w:rsidRPr="00AF06E1">
        <w:rPr>
          <w:rFonts w:ascii="メイリオ" w:eastAsia="メイリオ" w:hAnsi="メイリオ" w:hint="eastAsia"/>
          <w:sz w:val="22"/>
          <w:szCs w:val="22"/>
        </w:rPr>
        <w:t>でまとめ下記口座に振り込みしてください</w:t>
      </w:r>
      <w:r w:rsidRPr="00A6037B">
        <w:rPr>
          <w:rFonts w:ascii="メイリオ" w:eastAsia="メイリオ" w:hAnsi="メイリオ" w:hint="eastAsia"/>
          <w:sz w:val="20"/>
          <w:szCs w:val="20"/>
        </w:rPr>
        <w:t>。</w:t>
      </w:r>
    </w:p>
    <w:p w14:paraId="2C1B8D6F" w14:textId="6552066C" w:rsidR="00203274" w:rsidRPr="00015D86" w:rsidRDefault="00A734A4" w:rsidP="00520849">
      <w:pPr>
        <w:spacing w:line="40" w:lineRule="atLeast"/>
        <w:ind w:left="585"/>
        <w:rPr>
          <w:rFonts w:ascii="メイリオ" w:eastAsia="メイリオ" w:hAnsi="メイリオ"/>
          <w:b/>
          <w:sz w:val="22"/>
          <w:szCs w:val="22"/>
        </w:rPr>
      </w:pPr>
      <w:r w:rsidRPr="00015D8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841FE5" w:rsidRPr="00015D86">
        <w:rPr>
          <w:rFonts w:ascii="メイリオ" w:eastAsia="メイリオ" w:hAnsi="メイリオ" w:hint="eastAsia"/>
          <w:b/>
          <w:sz w:val="22"/>
          <w:szCs w:val="22"/>
          <w:bdr w:val="single" w:sz="4" w:space="0" w:color="auto"/>
        </w:rPr>
        <w:t>ゆ</w:t>
      </w:r>
      <w:r w:rsidR="008C78B4" w:rsidRPr="00015D86">
        <w:rPr>
          <w:rFonts w:ascii="メイリオ" w:eastAsia="メイリオ" w:hAnsi="メイリオ" w:hint="eastAsia"/>
          <w:b/>
          <w:sz w:val="22"/>
          <w:szCs w:val="22"/>
          <w:bdr w:val="single" w:sz="4" w:space="0" w:color="auto"/>
        </w:rPr>
        <w:t xml:space="preserve">うちょ銀行　</w:t>
      </w:r>
      <w:r w:rsidR="0008284C" w:rsidRPr="00015D86">
        <w:rPr>
          <w:rFonts w:ascii="メイリオ" w:eastAsia="メイリオ" w:hAnsi="メイリオ" w:hint="eastAsia"/>
          <w:b/>
          <w:sz w:val="22"/>
          <w:szCs w:val="22"/>
          <w:bdr w:val="single" w:sz="4" w:space="0" w:color="auto"/>
        </w:rPr>
        <w:t>店番438</w:t>
      </w:r>
      <w:r w:rsidRPr="00015D86">
        <w:rPr>
          <w:rFonts w:ascii="メイリオ" w:eastAsia="メイリオ" w:hAnsi="メイリオ" w:hint="eastAsia"/>
          <w:b/>
          <w:sz w:val="22"/>
          <w:szCs w:val="22"/>
          <w:bdr w:val="single" w:sz="4" w:space="0" w:color="auto"/>
        </w:rPr>
        <w:t xml:space="preserve">口座番号7506955口座名　宝塚市バドミントン協会　</w:t>
      </w:r>
    </w:p>
    <w:p w14:paraId="1A9A8016" w14:textId="457F8C17" w:rsidR="00AF06E1" w:rsidRDefault="00234237" w:rsidP="00520849">
      <w:pPr>
        <w:spacing w:line="0" w:lineRule="atLeast"/>
        <w:ind w:firstLineChars="50" w:firstLine="113"/>
        <w:rPr>
          <w:rFonts w:ascii="メイリオ" w:eastAsia="メイリオ" w:hAnsi="メイリオ"/>
          <w:sz w:val="22"/>
          <w:szCs w:val="22"/>
          <w:lang w:eastAsia="zh-CN"/>
        </w:rPr>
      </w:pPr>
      <w:r w:rsidRPr="00015D86">
        <w:rPr>
          <w:rFonts w:ascii="メイリオ" w:eastAsia="メイリオ" w:hAnsi="メイリオ" w:hint="eastAsia"/>
          <w:sz w:val="22"/>
          <w:szCs w:val="22"/>
          <w:lang w:eastAsia="zh-CN"/>
        </w:rPr>
        <w:t xml:space="preserve">申込締切　　</w:t>
      </w:r>
      <w:r w:rsidR="00203274" w:rsidRPr="00015D86">
        <w:rPr>
          <w:rFonts w:ascii="メイリオ" w:eastAsia="メイリオ" w:hAnsi="メイリオ" w:hint="eastAsia"/>
          <w:sz w:val="22"/>
          <w:szCs w:val="22"/>
          <w:lang w:eastAsia="zh-CN"/>
        </w:rPr>
        <w:t xml:space="preserve">　</w:t>
      </w:r>
      <w:r w:rsidR="00017A9D" w:rsidRPr="00015D86">
        <w:rPr>
          <w:rFonts w:ascii="メイリオ" w:eastAsia="メイリオ" w:hAnsi="メイリオ" w:hint="eastAsia"/>
          <w:sz w:val="22"/>
          <w:szCs w:val="22"/>
          <w:lang w:eastAsia="zh-CN"/>
        </w:rPr>
        <w:t>20</w:t>
      </w:r>
      <w:r w:rsidR="002E2B29" w:rsidRPr="00015D86">
        <w:rPr>
          <w:rFonts w:ascii="メイリオ" w:eastAsia="メイリオ" w:hAnsi="メイリオ" w:hint="eastAsia"/>
          <w:sz w:val="22"/>
          <w:szCs w:val="22"/>
          <w:lang w:eastAsia="zh-CN"/>
        </w:rPr>
        <w:t>2</w:t>
      </w:r>
      <w:r w:rsidR="00015D86">
        <w:rPr>
          <w:rFonts w:ascii="メイリオ" w:eastAsia="メイリオ" w:hAnsi="メイリオ" w:hint="eastAsia"/>
          <w:sz w:val="22"/>
          <w:szCs w:val="22"/>
          <w:lang w:eastAsia="zh-CN"/>
        </w:rPr>
        <w:t>6</w:t>
      </w:r>
      <w:r w:rsidR="00AA4196" w:rsidRPr="00015D86">
        <w:rPr>
          <w:rFonts w:ascii="メイリオ" w:eastAsia="メイリオ" w:hAnsi="メイリオ" w:hint="eastAsia"/>
          <w:sz w:val="22"/>
          <w:szCs w:val="22"/>
          <w:lang w:eastAsia="zh-CN"/>
        </w:rPr>
        <w:t xml:space="preserve">年　</w:t>
      </w:r>
      <w:r w:rsidR="0032250A" w:rsidRPr="00015D86">
        <w:rPr>
          <w:rFonts w:ascii="メイリオ" w:eastAsia="メイリオ" w:hAnsi="メイリオ" w:hint="eastAsia"/>
          <w:sz w:val="22"/>
          <w:szCs w:val="22"/>
          <w:lang w:eastAsia="zh-CN"/>
        </w:rPr>
        <w:t>7</w:t>
      </w:r>
      <w:r w:rsidR="00312DD4" w:rsidRPr="00015D86">
        <w:rPr>
          <w:rFonts w:ascii="メイリオ" w:eastAsia="メイリオ" w:hAnsi="メイリオ" w:hint="eastAsia"/>
          <w:sz w:val="22"/>
          <w:szCs w:val="22"/>
          <w:lang w:eastAsia="zh-CN"/>
        </w:rPr>
        <w:t>月</w:t>
      </w:r>
      <w:r w:rsidR="00F6074C">
        <w:rPr>
          <w:rFonts w:ascii="メイリオ" w:eastAsia="メイリオ" w:hAnsi="メイリオ" w:hint="eastAsia"/>
          <w:sz w:val="22"/>
          <w:szCs w:val="22"/>
        </w:rPr>
        <w:t>17</w:t>
      </w:r>
      <w:r w:rsidRPr="00015D86">
        <w:rPr>
          <w:rFonts w:ascii="メイリオ" w:eastAsia="メイリオ" w:hAnsi="メイリオ" w:hint="eastAsia"/>
          <w:sz w:val="22"/>
          <w:szCs w:val="22"/>
          <w:lang w:eastAsia="zh-CN"/>
        </w:rPr>
        <w:t>日（</w:t>
      </w:r>
      <w:r w:rsidR="00F6074C">
        <w:rPr>
          <w:rFonts w:ascii="メイリオ" w:eastAsia="メイリオ" w:hAnsi="メイリオ" w:hint="eastAsia"/>
          <w:sz w:val="22"/>
          <w:szCs w:val="22"/>
        </w:rPr>
        <w:t>金</w:t>
      </w:r>
      <w:r w:rsidRPr="00015D86">
        <w:rPr>
          <w:rFonts w:ascii="メイリオ" w:eastAsia="メイリオ" w:hAnsi="メイリオ" w:hint="eastAsia"/>
          <w:sz w:val="22"/>
          <w:szCs w:val="22"/>
          <w:lang w:eastAsia="zh-CN"/>
        </w:rPr>
        <w:t>）</w:t>
      </w:r>
      <w:r w:rsidR="0068662C" w:rsidRPr="00015D86">
        <w:rPr>
          <w:rFonts w:ascii="メイリオ" w:eastAsia="メイリオ" w:hAnsi="メイリオ" w:hint="eastAsia"/>
          <w:sz w:val="22"/>
          <w:szCs w:val="22"/>
          <w:lang w:eastAsia="zh-CN"/>
        </w:rPr>
        <w:t xml:space="preserve">　　</w:t>
      </w:r>
      <w:r w:rsidRPr="00015D86">
        <w:rPr>
          <w:rFonts w:ascii="メイリオ" w:eastAsia="メイリオ" w:hAnsi="メイリオ" w:hint="eastAsia"/>
          <w:sz w:val="22"/>
          <w:szCs w:val="22"/>
          <w:lang w:eastAsia="zh-CN"/>
        </w:rPr>
        <w:t>必着</w:t>
      </w:r>
    </w:p>
    <w:p w14:paraId="4B832594" w14:textId="642FD8BC" w:rsidR="00AF06E1" w:rsidRPr="00AF06E1" w:rsidRDefault="00AF06E1" w:rsidP="00520849">
      <w:pPr>
        <w:spacing w:line="0" w:lineRule="atLeast"/>
        <w:ind w:firstLineChars="50" w:firstLine="113"/>
        <w:rPr>
          <w:rFonts w:ascii="メイリオ" w:eastAsia="メイリオ" w:hAnsi="メイリオ"/>
          <w:sz w:val="22"/>
          <w:szCs w:val="22"/>
        </w:rPr>
      </w:pPr>
      <w:r w:rsidRPr="00AF06E1">
        <w:rPr>
          <w:rFonts w:ascii="メイリオ" w:eastAsia="メイリオ" w:hAnsi="メイリオ" w:cs="Batang" w:hint="eastAsia"/>
          <w:sz w:val="22"/>
          <w:szCs w:val="22"/>
        </w:rPr>
        <w:t>参加申込方法　今年度よりデータでの申し込みを始めます。</w:t>
      </w:r>
    </w:p>
    <w:p w14:paraId="14F56AB9" w14:textId="77777777" w:rsidR="00477251" w:rsidRDefault="00AF06E1" w:rsidP="004363CF">
      <w:pPr>
        <w:spacing w:line="0" w:lineRule="atLeast"/>
        <w:ind w:leftChars="734" w:left="1581" w:firstLineChars="100" w:firstLine="225"/>
        <w:rPr>
          <w:rFonts w:ascii="メイリオ" w:eastAsia="メイリオ" w:hAnsi="メイリオ" w:cs="Batang"/>
          <w:sz w:val="22"/>
          <w:szCs w:val="22"/>
        </w:rPr>
      </w:pPr>
      <w:r w:rsidRPr="00AF06E1">
        <w:rPr>
          <w:rFonts w:ascii="メイリオ" w:eastAsia="メイリオ" w:hAnsi="メイリオ" w:cs="Batang" w:hint="eastAsia"/>
          <w:sz w:val="22"/>
          <w:szCs w:val="22"/>
        </w:rPr>
        <w:t>所定の申込シートに必要事項を</w:t>
      </w:r>
      <w:r w:rsidR="00764B66">
        <w:rPr>
          <w:rFonts w:ascii="メイリオ" w:eastAsia="メイリオ" w:hAnsi="メイリオ" w:cs="Batang" w:hint="eastAsia"/>
          <w:sz w:val="22"/>
          <w:szCs w:val="22"/>
        </w:rPr>
        <w:t>ご</w:t>
      </w:r>
      <w:r w:rsidRPr="00AF06E1">
        <w:rPr>
          <w:rFonts w:ascii="メイリオ" w:eastAsia="メイリオ" w:hAnsi="メイリオ" w:cs="Batang" w:hint="eastAsia"/>
          <w:sz w:val="22"/>
          <w:szCs w:val="22"/>
        </w:rPr>
        <w:t>入力</w:t>
      </w:r>
      <w:r w:rsidR="00764B66">
        <w:rPr>
          <w:rFonts w:ascii="メイリオ" w:eastAsia="メイリオ" w:hAnsi="メイリオ" w:cs="Batang" w:hint="eastAsia"/>
          <w:sz w:val="22"/>
          <w:szCs w:val="22"/>
        </w:rPr>
        <w:t>の上、メールの件名欄に必ず「団体名」</w:t>
      </w:r>
      <w:r w:rsidR="004363CF">
        <w:rPr>
          <w:rFonts w:ascii="メイリオ" w:eastAsia="メイリオ" w:hAnsi="メイリオ" w:cs="Batang" w:hint="eastAsia"/>
          <w:sz w:val="22"/>
          <w:szCs w:val="22"/>
        </w:rPr>
        <w:t>と</w:t>
      </w:r>
    </w:p>
    <w:p w14:paraId="7608F6BC" w14:textId="77777777" w:rsidR="00477251" w:rsidRDefault="004363CF" w:rsidP="00477251">
      <w:pPr>
        <w:spacing w:line="0" w:lineRule="atLeast"/>
        <w:ind w:leftChars="734" w:left="1581" w:rightChars="117" w:right="252"/>
        <w:rPr>
          <w:rFonts w:ascii="メイリオ" w:eastAsia="メイリオ" w:hAnsi="メイリオ" w:cs="Batang"/>
          <w:sz w:val="22"/>
          <w:szCs w:val="22"/>
        </w:rPr>
      </w:pPr>
      <w:r>
        <w:rPr>
          <w:rFonts w:ascii="メイリオ" w:eastAsia="メイリオ" w:hAnsi="メイリオ" w:cs="Batang" w:hint="eastAsia"/>
          <w:sz w:val="22"/>
          <w:szCs w:val="22"/>
        </w:rPr>
        <w:t>「ジュニアピック申込書」とご記入いただき、</w:t>
      </w:r>
      <w:r w:rsidR="00AF06E1" w:rsidRPr="00AF06E1">
        <w:rPr>
          <w:rFonts w:ascii="メイリオ" w:eastAsia="メイリオ" w:hAnsi="メイリオ" w:cs="Batang" w:hint="eastAsia"/>
          <w:sz w:val="22"/>
          <w:szCs w:val="22"/>
        </w:rPr>
        <w:t>下記アドレスに</w:t>
      </w:r>
      <w:r>
        <w:rPr>
          <w:rFonts w:ascii="メイリオ" w:eastAsia="メイリオ" w:hAnsi="メイリオ" w:cs="Batang" w:hint="eastAsia"/>
          <w:sz w:val="22"/>
          <w:szCs w:val="22"/>
        </w:rPr>
        <w:t>送信</w:t>
      </w:r>
      <w:r w:rsidR="00AF06E1" w:rsidRPr="00AF06E1">
        <w:rPr>
          <w:rFonts w:ascii="メイリオ" w:eastAsia="メイリオ" w:hAnsi="メイリオ" w:cs="Batang" w:hint="eastAsia"/>
          <w:sz w:val="22"/>
          <w:szCs w:val="22"/>
        </w:rPr>
        <w:t>して</w:t>
      </w:r>
      <w:r>
        <w:rPr>
          <w:rFonts w:ascii="メイリオ" w:eastAsia="メイリオ" w:hAnsi="メイリオ" w:cs="Batang" w:hint="eastAsia"/>
          <w:sz w:val="22"/>
          <w:szCs w:val="22"/>
        </w:rPr>
        <w:t>下さい。その際、シート内の振込予定日もご記入をお願いいたします。なお、</w:t>
      </w:r>
      <w:r w:rsidR="00AF06E1" w:rsidRPr="00AF06E1">
        <w:rPr>
          <w:rFonts w:ascii="メイリオ" w:eastAsia="メイリオ" w:hAnsi="メイリオ" w:cs="Batang" w:hint="eastAsia"/>
          <w:sz w:val="22"/>
          <w:szCs w:val="22"/>
        </w:rPr>
        <w:t>下記</w:t>
      </w:r>
      <w:r>
        <w:rPr>
          <w:rFonts w:ascii="メイリオ" w:eastAsia="メイリオ" w:hAnsi="メイリオ" w:cs="Batang" w:hint="eastAsia"/>
          <w:sz w:val="22"/>
          <w:szCs w:val="22"/>
        </w:rPr>
        <w:t>住所へ</w:t>
      </w:r>
      <w:r w:rsidR="00AF06E1" w:rsidRPr="00AF06E1">
        <w:rPr>
          <w:rFonts w:ascii="メイリオ" w:eastAsia="メイリオ" w:hAnsi="メイリオ" w:cs="Batang" w:hint="eastAsia"/>
          <w:sz w:val="22"/>
          <w:szCs w:val="22"/>
        </w:rPr>
        <w:t>の郵送</w:t>
      </w:r>
      <w:r>
        <w:rPr>
          <w:rFonts w:ascii="メイリオ" w:eastAsia="メイリオ" w:hAnsi="メイリオ" w:cs="Batang" w:hint="eastAsia"/>
          <w:sz w:val="22"/>
          <w:szCs w:val="22"/>
        </w:rPr>
        <w:t>による</w:t>
      </w:r>
    </w:p>
    <w:p w14:paraId="618C9FD7" w14:textId="1F4A075B" w:rsidR="00AF06E1" w:rsidRPr="00AF06E1" w:rsidRDefault="004363CF" w:rsidP="00477251">
      <w:pPr>
        <w:spacing w:line="0" w:lineRule="atLeast"/>
        <w:ind w:leftChars="734" w:left="1581" w:rightChars="117" w:right="252"/>
        <w:rPr>
          <w:rFonts w:ascii="メイリオ" w:eastAsia="メイリオ" w:hAnsi="メイリオ" w:cs="Batang"/>
          <w:sz w:val="22"/>
          <w:szCs w:val="22"/>
        </w:rPr>
      </w:pPr>
      <w:r>
        <w:rPr>
          <w:rFonts w:ascii="メイリオ" w:eastAsia="メイリオ" w:hAnsi="メイリオ" w:cs="Batang" w:hint="eastAsia"/>
          <w:sz w:val="22"/>
          <w:szCs w:val="22"/>
        </w:rPr>
        <w:t>申込</w:t>
      </w:r>
      <w:r w:rsidR="00AF06E1" w:rsidRPr="00AF06E1">
        <w:rPr>
          <w:rFonts w:ascii="メイリオ" w:eastAsia="メイリオ" w:hAnsi="メイリオ" w:cs="Batang" w:hint="eastAsia"/>
          <w:sz w:val="22"/>
          <w:szCs w:val="22"/>
        </w:rPr>
        <w:t>も受け付けますが来年度よりデータのみの申込みとなる予定で</w:t>
      </w:r>
      <w:r>
        <w:rPr>
          <w:rFonts w:ascii="メイリオ" w:eastAsia="メイリオ" w:hAnsi="メイリオ" w:cs="Batang" w:hint="eastAsia"/>
          <w:sz w:val="22"/>
          <w:szCs w:val="22"/>
        </w:rPr>
        <w:t>す。</w:t>
      </w:r>
    </w:p>
    <w:p w14:paraId="6ADCEA13" w14:textId="00639E6C" w:rsidR="00AF06E1" w:rsidRPr="00AF06E1" w:rsidRDefault="00AF06E1" w:rsidP="00520849">
      <w:pPr>
        <w:spacing w:line="0" w:lineRule="atLeast"/>
        <w:ind w:firstLineChars="800" w:firstLine="1804"/>
        <w:rPr>
          <w:rFonts w:ascii="メイリオ" w:eastAsia="メイリオ" w:hAnsi="メイリオ" w:cs="Batang"/>
          <w:sz w:val="22"/>
          <w:szCs w:val="22"/>
        </w:rPr>
      </w:pPr>
      <w:r w:rsidRPr="00AF06E1">
        <w:rPr>
          <w:rFonts w:ascii="メイリオ" w:eastAsia="メイリオ" w:hAnsi="メイリオ" w:cs="Batang" w:hint="eastAsia"/>
          <w:sz w:val="22"/>
          <w:szCs w:val="22"/>
        </w:rPr>
        <w:t>メールで申し込み後、協会より返信メールがない場合はお問い合わせください。</w:t>
      </w:r>
    </w:p>
    <w:p w14:paraId="3DC2C6AF" w14:textId="09D73488" w:rsidR="00AF06E1" w:rsidRPr="00AF06E1" w:rsidRDefault="00AF06E1" w:rsidP="00520849">
      <w:pPr>
        <w:spacing w:line="0" w:lineRule="atLeast"/>
        <w:ind w:firstLineChars="1200" w:firstLine="2705"/>
        <w:rPr>
          <w:rFonts w:ascii="メイリオ" w:eastAsia="メイリオ" w:hAnsi="メイリオ" w:cs="Batang"/>
          <w:sz w:val="22"/>
          <w:szCs w:val="22"/>
        </w:rPr>
      </w:pPr>
      <w:r w:rsidRPr="00AF06E1">
        <w:rPr>
          <w:rFonts w:ascii="メイリオ" w:eastAsia="メイリオ" w:hAnsi="メイリオ" w:cs="Batang" w:hint="eastAsia"/>
          <w:sz w:val="22"/>
          <w:szCs w:val="22"/>
        </w:rPr>
        <w:t>メール：</w:t>
      </w:r>
      <w:hyperlink r:id="rId5" w:history="1">
        <w:r w:rsidRPr="00AF06E1">
          <w:rPr>
            <w:rStyle w:val="a6"/>
            <w:rFonts w:ascii="メイリオ" w:eastAsia="メイリオ" w:hAnsi="メイリオ" w:cs="Batang" w:hint="eastAsia"/>
            <w:sz w:val="22"/>
            <w:szCs w:val="22"/>
          </w:rPr>
          <w:t>takarazukabado@gmail.com</w:t>
        </w:r>
      </w:hyperlink>
      <w:r w:rsidRPr="00AF06E1">
        <w:rPr>
          <w:rFonts w:ascii="メイリオ" w:eastAsia="メイリオ" w:hAnsi="メイリオ" w:cs="Batang" w:hint="eastAsia"/>
          <w:sz w:val="22"/>
          <w:szCs w:val="22"/>
        </w:rPr>
        <w:t xml:space="preserve">　</w:t>
      </w:r>
    </w:p>
    <w:p w14:paraId="744CFBCA" w14:textId="77777777" w:rsidR="00AF06E1" w:rsidRPr="00AF06E1" w:rsidRDefault="00AF06E1" w:rsidP="00520849">
      <w:pPr>
        <w:spacing w:line="0" w:lineRule="atLeast"/>
        <w:ind w:firstLineChars="1200" w:firstLine="2705"/>
        <w:rPr>
          <w:rFonts w:ascii="メイリオ" w:eastAsia="メイリオ" w:hAnsi="メイリオ" w:cs="Batang"/>
          <w:sz w:val="22"/>
          <w:szCs w:val="22"/>
        </w:rPr>
      </w:pPr>
      <w:r w:rsidRPr="00AF06E1">
        <w:rPr>
          <w:rFonts w:ascii="メイリオ" w:eastAsia="メイリオ" w:hAnsi="メイリオ" w:cs="Batang" w:hint="eastAsia"/>
          <w:sz w:val="22"/>
          <w:szCs w:val="22"/>
        </w:rPr>
        <w:t>郵　送：〒</w:t>
      </w:r>
      <w:r w:rsidRPr="00AF06E1">
        <w:rPr>
          <w:rFonts w:ascii="メイリオ" w:eastAsia="メイリオ" w:hAnsi="メイリオ" w:cs="Batang" w:hint="eastAsia"/>
          <w:sz w:val="22"/>
          <w:szCs w:val="22"/>
          <w:lang w:eastAsia="zh-CN"/>
        </w:rPr>
        <w:t xml:space="preserve">662-0871　西宮市愛宕山6-5　野田雅雄　</w:t>
      </w:r>
      <w:r w:rsidRPr="00AF06E1">
        <w:rPr>
          <w:rFonts w:ascii="メイリオ" w:eastAsia="メイリオ" w:hAnsi="メイリオ" w:cs="Batang" w:hint="eastAsia"/>
          <w:sz w:val="22"/>
          <w:szCs w:val="22"/>
        </w:rPr>
        <w:t>気付</w:t>
      </w:r>
    </w:p>
    <w:p w14:paraId="48647AE1" w14:textId="77777777" w:rsidR="00AF06E1" w:rsidRPr="00AF06E1" w:rsidRDefault="00AF06E1" w:rsidP="00520849">
      <w:pPr>
        <w:spacing w:line="0" w:lineRule="atLeast"/>
        <w:ind w:firstLineChars="1900" w:firstLine="4283"/>
        <w:rPr>
          <w:rFonts w:ascii="メイリオ" w:eastAsia="メイリオ" w:hAnsi="メイリオ" w:cs="Batang"/>
          <w:sz w:val="22"/>
          <w:szCs w:val="22"/>
        </w:rPr>
      </w:pPr>
      <w:r w:rsidRPr="00AF06E1">
        <w:rPr>
          <w:rFonts w:ascii="メイリオ" w:eastAsia="メイリオ" w:hAnsi="メイリオ" w:cs="Batang" w:hint="eastAsia"/>
          <w:sz w:val="22"/>
          <w:szCs w:val="22"/>
        </w:rPr>
        <w:t>宝塚バドミントン協会事務局　宛</w:t>
      </w:r>
    </w:p>
    <w:p w14:paraId="51CAE560" w14:textId="77777777" w:rsidR="00AF06E1" w:rsidRPr="00AF06E1" w:rsidRDefault="00AF06E1" w:rsidP="00520849">
      <w:pPr>
        <w:spacing w:line="0" w:lineRule="atLeast"/>
        <w:ind w:firstLineChars="1200" w:firstLine="2705"/>
        <w:rPr>
          <w:rFonts w:ascii="メイリオ" w:eastAsia="メイリオ" w:hAnsi="メイリオ" w:cs="Batang"/>
          <w:b/>
          <w:bCs/>
          <w:sz w:val="22"/>
          <w:szCs w:val="22"/>
          <w:shd w:val="pct15" w:color="auto" w:fill="FFFFFF"/>
        </w:rPr>
      </w:pPr>
      <w:r w:rsidRPr="00AF06E1">
        <w:rPr>
          <w:rStyle w:val="a5"/>
          <w:rFonts w:ascii="メイリオ" w:eastAsia="メイリオ" w:hAnsi="メイリオ" w:hint="eastAsia"/>
          <w:b w:val="0"/>
          <w:bCs w:val="0"/>
          <w:sz w:val="22"/>
          <w:szCs w:val="22"/>
        </w:rPr>
        <w:t>お問い合わせ先：090-3657-6737　野田</w:t>
      </w:r>
    </w:p>
    <w:p w14:paraId="5E2B6D74" w14:textId="4EAC1C86" w:rsidR="00AF06E1" w:rsidRPr="00AF06E1" w:rsidRDefault="00AF06E1" w:rsidP="00520849">
      <w:pPr>
        <w:spacing w:line="0" w:lineRule="atLeast"/>
        <w:ind w:firstLineChars="1500" w:firstLine="3382"/>
        <w:rPr>
          <w:rFonts w:ascii="メイリオ" w:eastAsia="メイリオ" w:hAnsi="メイリオ" w:cs="Batang"/>
          <w:b/>
          <w:bCs/>
          <w:color w:val="FF0000"/>
          <w:sz w:val="22"/>
          <w:szCs w:val="22"/>
        </w:rPr>
      </w:pPr>
      <w:r w:rsidRPr="00AF06E1">
        <w:rPr>
          <w:rFonts w:ascii="メイリオ" w:eastAsia="メイリオ" w:hAnsi="メイリオ" w:cs="Batang" w:hint="eastAsia"/>
          <w:b/>
          <w:bCs/>
          <w:color w:val="FF0000"/>
          <w:sz w:val="22"/>
          <w:szCs w:val="22"/>
        </w:rPr>
        <w:t>お間違えのないようにお願いいたします。</w:t>
      </w:r>
    </w:p>
    <w:p w14:paraId="4D677609" w14:textId="0959EA48" w:rsidR="000215E9" w:rsidRPr="00AF06E1" w:rsidRDefault="00AF06E1" w:rsidP="00520849">
      <w:pPr>
        <w:spacing w:line="0" w:lineRule="atLeast"/>
        <w:ind w:firstLineChars="1200" w:firstLine="2705"/>
        <w:rPr>
          <w:rFonts w:ascii="メイリオ" w:eastAsia="メイリオ" w:hAnsi="メイリオ" w:cs="Batang"/>
          <w:sz w:val="22"/>
          <w:szCs w:val="22"/>
        </w:rPr>
      </w:pPr>
      <w:r w:rsidRPr="00AF06E1">
        <w:rPr>
          <w:rFonts w:ascii="メイリオ" w:eastAsia="メイリオ" w:hAnsi="メイリオ" w:cs="Batang" w:hint="eastAsia"/>
          <w:sz w:val="22"/>
          <w:szCs w:val="22"/>
        </w:rPr>
        <w:t>協　会　Ｈ　Ｐ：</w:t>
      </w:r>
      <w:r w:rsidRPr="00AF06E1">
        <w:rPr>
          <w:rFonts w:ascii="メイリオ" w:eastAsia="メイリオ" w:hAnsi="メイリオ" w:cs="Batang"/>
          <w:sz w:val="22"/>
          <w:szCs w:val="22"/>
          <w:highlight w:val="yellow"/>
        </w:rPr>
        <w:t>https://www.takarazuka-badminton.club/</w:t>
      </w:r>
    </w:p>
    <w:p w14:paraId="15281AC7" w14:textId="06F0FBB6" w:rsidR="007752DA" w:rsidRDefault="007752DA" w:rsidP="00520849">
      <w:pPr>
        <w:spacing w:line="0" w:lineRule="atLeast"/>
        <w:ind w:firstLineChars="50" w:firstLine="113"/>
        <w:rPr>
          <w:rFonts w:ascii="メイリオ" w:eastAsia="メイリオ" w:hAnsi="メイリオ" w:cs="Batang"/>
          <w:sz w:val="22"/>
          <w:szCs w:val="22"/>
        </w:rPr>
      </w:pPr>
      <w:r w:rsidRPr="00015D86">
        <w:rPr>
          <w:rFonts w:ascii="メイリオ" w:eastAsia="メイリオ" w:hAnsi="メイリオ" w:cs="Batang" w:hint="eastAsia"/>
          <w:sz w:val="22"/>
          <w:szCs w:val="22"/>
        </w:rPr>
        <w:t>そ</w:t>
      </w:r>
      <w:r w:rsidR="004F4CC0" w:rsidRPr="00015D86">
        <w:rPr>
          <w:rFonts w:ascii="メイリオ" w:eastAsia="メイリオ" w:hAnsi="メイリオ" w:cs="Batang" w:hint="eastAsia"/>
          <w:sz w:val="22"/>
          <w:szCs w:val="22"/>
        </w:rPr>
        <w:t xml:space="preserve"> </w:t>
      </w:r>
      <w:r w:rsidRPr="00015D86">
        <w:rPr>
          <w:rFonts w:ascii="メイリオ" w:eastAsia="メイリオ" w:hAnsi="メイリオ" w:cs="Batang" w:hint="eastAsia"/>
          <w:sz w:val="22"/>
          <w:szCs w:val="22"/>
        </w:rPr>
        <w:t>の</w:t>
      </w:r>
      <w:r w:rsidR="004F4CC0" w:rsidRPr="00015D86">
        <w:rPr>
          <w:rFonts w:ascii="メイリオ" w:eastAsia="メイリオ" w:hAnsi="メイリオ" w:cs="Batang" w:hint="eastAsia"/>
          <w:sz w:val="22"/>
          <w:szCs w:val="22"/>
        </w:rPr>
        <w:t xml:space="preserve"> </w:t>
      </w:r>
      <w:r w:rsidR="00926DA6" w:rsidRPr="00015D86">
        <w:rPr>
          <w:rFonts w:ascii="メイリオ" w:eastAsia="メイリオ" w:hAnsi="メイリオ" w:cs="Batang" w:hint="eastAsia"/>
          <w:sz w:val="22"/>
          <w:szCs w:val="22"/>
        </w:rPr>
        <w:t xml:space="preserve">他　　 </w:t>
      </w:r>
      <w:r w:rsidR="00442BC0" w:rsidRPr="00015D86">
        <w:rPr>
          <w:rFonts w:ascii="メイリオ" w:eastAsia="メイリオ" w:hAnsi="メイリオ" w:cs="Batang" w:hint="eastAsia"/>
          <w:sz w:val="22"/>
          <w:szCs w:val="22"/>
        </w:rPr>
        <w:t xml:space="preserve"> </w:t>
      </w:r>
      <w:r w:rsidR="0057312C" w:rsidRPr="00015D86">
        <w:rPr>
          <w:rFonts w:ascii="メイリオ" w:eastAsia="メイリオ" w:hAnsi="メイリオ" w:cs="Batang" w:hint="eastAsia"/>
          <w:sz w:val="22"/>
          <w:szCs w:val="22"/>
        </w:rPr>
        <w:t>申し込み</w:t>
      </w:r>
      <w:r w:rsidR="00F6074C">
        <w:rPr>
          <w:rFonts w:ascii="メイリオ" w:eastAsia="メイリオ" w:hAnsi="メイリオ" w:cs="Batang" w:hint="eastAsia"/>
          <w:sz w:val="22"/>
          <w:szCs w:val="22"/>
        </w:rPr>
        <w:t>締め切り</w:t>
      </w:r>
      <w:r w:rsidR="0057312C" w:rsidRPr="00015D86">
        <w:rPr>
          <w:rFonts w:ascii="メイリオ" w:eastAsia="メイリオ" w:hAnsi="メイリオ" w:cs="Batang" w:hint="eastAsia"/>
          <w:sz w:val="22"/>
          <w:szCs w:val="22"/>
        </w:rPr>
        <w:t>後の不参加の場合</w:t>
      </w:r>
      <w:r w:rsidR="00263E87" w:rsidRPr="00015D86">
        <w:rPr>
          <w:rFonts w:ascii="メイリオ" w:eastAsia="メイリオ" w:hAnsi="メイリオ" w:cs="Batang" w:hint="eastAsia"/>
          <w:sz w:val="22"/>
          <w:szCs w:val="22"/>
        </w:rPr>
        <w:t>,</w:t>
      </w:r>
      <w:r w:rsidR="0057312C" w:rsidRPr="00015D86">
        <w:rPr>
          <w:rFonts w:ascii="メイリオ" w:eastAsia="メイリオ" w:hAnsi="メイリオ" w:cs="Batang" w:hint="eastAsia"/>
          <w:sz w:val="22"/>
          <w:szCs w:val="22"/>
        </w:rPr>
        <w:t>参加料</w:t>
      </w:r>
      <w:r w:rsidR="00416B45" w:rsidRPr="00015D86">
        <w:rPr>
          <w:rFonts w:ascii="メイリオ" w:eastAsia="メイリオ" w:hAnsi="メイリオ" w:cs="Batang" w:hint="eastAsia"/>
          <w:sz w:val="22"/>
          <w:szCs w:val="22"/>
        </w:rPr>
        <w:t>の</w:t>
      </w:r>
      <w:r w:rsidR="0057312C" w:rsidRPr="00015D86">
        <w:rPr>
          <w:rFonts w:ascii="メイリオ" w:eastAsia="メイリオ" w:hAnsi="メイリオ" w:cs="Batang" w:hint="eastAsia"/>
          <w:sz w:val="22"/>
          <w:szCs w:val="22"/>
        </w:rPr>
        <w:t>返金いたしませんのでご了承ください</w:t>
      </w:r>
      <w:r w:rsidR="00F6074C">
        <w:rPr>
          <w:rFonts w:ascii="メイリオ" w:eastAsia="メイリオ" w:hAnsi="メイリオ" w:cs="Batang" w:hint="eastAsia"/>
          <w:sz w:val="22"/>
          <w:szCs w:val="22"/>
        </w:rPr>
        <w:t>。</w:t>
      </w:r>
    </w:p>
    <w:p w14:paraId="7819A864" w14:textId="79C4ADC3" w:rsidR="00520849" w:rsidRPr="00015D86" w:rsidRDefault="00520849" w:rsidP="00F6074C">
      <w:pPr>
        <w:spacing w:line="0" w:lineRule="atLeast"/>
        <w:ind w:firstLineChars="50" w:firstLine="113"/>
        <w:rPr>
          <w:rFonts w:ascii="メイリオ" w:eastAsia="メイリオ" w:hAnsi="メイリオ" w:cs="Batang"/>
          <w:sz w:val="22"/>
          <w:szCs w:val="22"/>
        </w:rPr>
      </w:pPr>
      <w:r>
        <w:rPr>
          <w:rFonts w:ascii="メイリオ" w:eastAsia="メイリオ" w:hAnsi="メイリオ" w:cs="Batang" w:hint="eastAsia"/>
          <w:sz w:val="22"/>
          <w:szCs w:val="22"/>
        </w:rPr>
        <w:t xml:space="preserve">　　　　　　　申し込み多数の場合、</w:t>
      </w:r>
      <w:r w:rsidR="00F6074C">
        <w:rPr>
          <w:rFonts w:ascii="メイリオ" w:eastAsia="メイリオ" w:hAnsi="メイリオ" w:cs="Batang" w:hint="eastAsia"/>
          <w:sz w:val="22"/>
          <w:szCs w:val="22"/>
        </w:rPr>
        <w:t>主催者側にて</w:t>
      </w:r>
      <w:r w:rsidR="00070044">
        <w:rPr>
          <w:rFonts w:ascii="メイリオ" w:eastAsia="メイリオ" w:hAnsi="メイリオ" w:cs="Batang" w:hint="eastAsia"/>
          <w:sz w:val="22"/>
          <w:szCs w:val="22"/>
        </w:rPr>
        <w:t>得点も含め</w:t>
      </w:r>
      <w:r w:rsidR="00F6074C">
        <w:rPr>
          <w:rFonts w:ascii="メイリオ" w:eastAsia="メイリオ" w:hAnsi="メイリオ" w:cs="Batang" w:hint="eastAsia"/>
          <w:sz w:val="22"/>
          <w:szCs w:val="22"/>
        </w:rPr>
        <w:t>調整する場合があります。</w:t>
      </w:r>
    </w:p>
    <w:p w14:paraId="3E980029" w14:textId="009A30B3" w:rsidR="007752DA" w:rsidRPr="00015D86" w:rsidRDefault="00442BC0" w:rsidP="00520849">
      <w:pPr>
        <w:spacing w:line="0" w:lineRule="atLeast"/>
        <w:rPr>
          <w:rFonts w:ascii="メイリオ" w:eastAsia="メイリオ" w:hAnsi="メイリオ" w:cs="Batang"/>
          <w:sz w:val="22"/>
          <w:szCs w:val="22"/>
        </w:rPr>
      </w:pPr>
      <w:r w:rsidRPr="00015D86">
        <w:rPr>
          <w:rFonts w:ascii="メイリオ" w:eastAsia="メイリオ" w:hAnsi="メイリオ" w:cs="Batang" w:hint="eastAsia"/>
          <w:sz w:val="22"/>
          <w:szCs w:val="22"/>
        </w:rPr>
        <w:t xml:space="preserve">　　　　　　　 </w:t>
      </w:r>
      <w:r w:rsidR="00263E87" w:rsidRPr="00015D86">
        <w:rPr>
          <w:rFonts w:ascii="メイリオ" w:eastAsia="メイリオ" w:hAnsi="メイリオ" w:cs="Batang" w:hint="eastAsia"/>
          <w:sz w:val="22"/>
          <w:szCs w:val="22"/>
        </w:rPr>
        <w:t>組</w:t>
      </w:r>
      <w:r w:rsidR="00F6074C">
        <w:rPr>
          <w:rFonts w:ascii="メイリオ" w:eastAsia="メイリオ" w:hAnsi="メイリオ" w:cs="Batang" w:hint="eastAsia"/>
          <w:sz w:val="22"/>
          <w:szCs w:val="22"/>
        </w:rPr>
        <w:t>み</w:t>
      </w:r>
      <w:r w:rsidR="00263E87" w:rsidRPr="00015D86">
        <w:rPr>
          <w:rFonts w:ascii="メイリオ" w:eastAsia="メイリオ" w:hAnsi="メイリオ" w:cs="Batang" w:hint="eastAsia"/>
          <w:sz w:val="22"/>
          <w:szCs w:val="22"/>
        </w:rPr>
        <w:t>合わせは主催者側に</w:t>
      </w:r>
      <w:r w:rsidR="00F6074C">
        <w:rPr>
          <w:rFonts w:ascii="メイリオ" w:eastAsia="メイリオ" w:hAnsi="メイリオ" w:cs="Batang" w:hint="eastAsia"/>
          <w:sz w:val="22"/>
          <w:szCs w:val="22"/>
        </w:rPr>
        <w:t>一任する</w:t>
      </w:r>
      <w:r w:rsidR="008605B4">
        <w:rPr>
          <w:rFonts w:ascii="メイリオ" w:eastAsia="メイリオ" w:hAnsi="メイリオ" w:cs="Batang" w:hint="eastAsia"/>
          <w:sz w:val="22"/>
          <w:szCs w:val="22"/>
        </w:rPr>
        <w:t>ものとします。</w:t>
      </w:r>
    </w:p>
    <w:p w14:paraId="189412DC" w14:textId="51BC1AC0" w:rsidR="00ED1EB1" w:rsidRPr="00C47562" w:rsidRDefault="00312DD4" w:rsidP="00C47562">
      <w:pPr>
        <w:spacing w:line="0" w:lineRule="atLeast"/>
        <w:rPr>
          <w:rFonts w:ascii="メイリオ" w:eastAsia="メイリオ" w:hAnsi="メイリオ" w:cs="Batang"/>
          <w:sz w:val="22"/>
          <w:szCs w:val="22"/>
        </w:rPr>
      </w:pPr>
      <w:r w:rsidRPr="00015D86">
        <w:rPr>
          <w:rFonts w:ascii="メイリオ" w:eastAsia="メイリオ" w:hAnsi="メイリオ" w:cs="Batang" w:hint="eastAsia"/>
          <w:sz w:val="22"/>
          <w:szCs w:val="22"/>
        </w:rPr>
        <w:t xml:space="preserve">　　　　　　　</w:t>
      </w:r>
      <w:r w:rsidR="00442BC0" w:rsidRPr="00015D86">
        <w:rPr>
          <w:rFonts w:ascii="メイリオ" w:eastAsia="メイリオ" w:hAnsi="メイリオ" w:cs="Batang" w:hint="eastAsia"/>
          <w:sz w:val="22"/>
          <w:szCs w:val="22"/>
        </w:rPr>
        <w:t xml:space="preserve"> </w:t>
      </w:r>
      <w:r w:rsidRPr="00015D86">
        <w:rPr>
          <w:rFonts w:ascii="メイリオ" w:eastAsia="メイリオ" w:hAnsi="メイリオ" w:cs="Batang" w:hint="eastAsia"/>
          <w:sz w:val="22"/>
          <w:szCs w:val="22"/>
        </w:rPr>
        <w:t>大会当日の負傷者について</w:t>
      </w:r>
      <w:r w:rsidR="00F6074C">
        <w:rPr>
          <w:rFonts w:ascii="メイリオ" w:eastAsia="メイリオ" w:hAnsi="メイリオ" w:cs="Batang" w:hint="eastAsia"/>
          <w:sz w:val="22"/>
          <w:szCs w:val="22"/>
        </w:rPr>
        <w:t>は加入保険内</w:t>
      </w:r>
      <w:r w:rsidR="008605B4">
        <w:rPr>
          <w:rFonts w:ascii="メイリオ" w:eastAsia="メイリオ" w:hAnsi="メイリオ" w:cs="Batang" w:hint="eastAsia"/>
          <w:sz w:val="22"/>
          <w:szCs w:val="22"/>
        </w:rPr>
        <w:t>の適応範囲での</w:t>
      </w:r>
      <w:r w:rsidR="00F6074C">
        <w:rPr>
          <w:rFonts w:ascii="メイリオ" w:eastAsia="メイリオ" w:hAnsi="メイリオ" w:cs="Batang" w:hint="eastAsia"/>
          <w:sz w:val="22"/>
          <w:szCs w:val="22"/>
        </w:rPr>
        <w:t>対応と</w:t>
      </w:r>
      <w:r w:rsidR="008605B4">
        <w:rPr>
          <w:rFonts w:ascii="メイリオ" w:eastAsia="メイリオ" w:hAnsi="メイリオ" w:cs="Batang" w:hint="eastAsia"/>
          <w:sz w:val="22"/>
          <w:szCs w:val="22"/>
        </w:rPr>
        <w:t>させていただきます。</w:t>
      </w:r>
    </w:p>
    <w:p w14:paraId="03A447E9" w14:textId="5FC248B8" w:rsidR="00CC4E7A" w:rsidRDefault="00CC4E7A" w:rsidP="00CC4E7A">
      <w:pPr>
        <w:rPr>
          <w:rFonts w:ascii="ＭＳ 明朝" w:hAnsi="ＭＳ 明朝" w:cs="Batang"/>
          <w:sz w:val="22"/>
          <w:szCs w:val="22"/>
        </w:rPr>
      </w:pPr>
      <w:r w:rsidRPr="00FF0AAF">
        <w:rPr>
          <w:rFonts w:ascii="ＭＳ 明朝" w:hAnsi="ＭＳ 明朝" w:cs="Batang" w:hint="eastAsia"/>
          <w:sz w:val="22"/>
          <w:szCs w:val="22"/>
        </w:rPr>
        <w:t xml:space="preserve">　　　</w:t>
      </w:r>
      <w:r w:rsidR="009D28E0">
        <w:rPr>
          <w:rFonts w:hint="eastAsia"/>
        </w:rPr>
        <w:t xml:space="preserve">　　　　　　　　　　　　　　　　　　　　　　　　　　　　　</w:t>
      </w:r>
    </w:p>
    <w:p w14:paraId="50675BC8" w14:textId="77777777" w:rsidR="00287B85" w:rsidRPr="00FF0AAF" w:rsidRDefault="00647986" w:rsidP="009D28E0">
      <w:pPr>
        <w:ind w:firstLineChars="3800" w:firstLine="8187"/>
        <w:rPr>
          <w:rFonts w:ascii="ＭＳ 明朝" w:hAnsi="ＭＳ 明朝" w:cs="Batang"/>
          <w:sz w:val="22"/>
          <w:szCs w:val="22"/>
        </w:rPr>
      </w:pPr>
      <w:r>
        <w:rPr>
          <w:rFonts w:hint="eastAsia"/>
        </w:rPr>
        <w:t xml:space="preserve">　　　　　　　　　　　　　　　　　　</w:t>
      </w:r>
      <w:r w:rsidR="009D28E0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</w:t>
      </w:r>
    </w:p>
    <w:sectPr w:rsidR="00287B85" w:rsidRPr="00FF0AAF" w:rsidSect="002F0237">
      <w:pgSz w:w="11906" w:h="16838" w:code="9"/>
      <w:pgMar w:top="624" w:right="454" w:bottom="0" w:left="851" w:header="851" w:footer="992" w:gutter="0"/>
      <w:cols w:space="425"/>
      <w:docGrid w:type="linesAndChars" w:linePitch="290" w:charSpace="11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10D4"/>
    <w:multiLevelType w:val="hybridMultilevel"/>
    <w:tmpl w:val="10D052C0"/>
    <w:lvl w:ilvl="0" w:tplc="F156289A">
      <w:start w:val="12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21696AB4"/>
    <w:multiLevelType w:val="hybridMultilevel"/>
    <w:tmpl w:val="EF2AADDE"/>
    <w:lvl w:ilvl="0" w:tplc="E04E8EBC">
      <w:start w:val="1"/>
      <w:numFmt w:val="decimalEnclosedCircle"/>
      <w:lvlText w:val="%1"/>
      <w:lvlJc w:val="left"/>
      <w:pPr>
        <w:ind w:left="585" w:hanging="360"/>
      </w:pPr>
      <w:rPr>
        <w:rFonts w:hint="default"/>
        <w:b w:val="0"/>
        <w:sz w:val="22"/>
      </w:rPr>
    </w:lvl>
    <w:lvl w:ilvl="1" w:tplc="D0F8687A">
      <w:start w:val="7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3C1535"/>
    <w:multiLevelType w:val="hybridMultilevel"/>
    <w:tmpl w:val="674C684C"/>
    <w:lvl w:ilvl="0" w:tplc="89529CA8">
      <w:start w:val="1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845369"/>
    <w:multiLevelType w:val="hybridMultilevel"/>
    <w:tmpl w:val="7CF07702"/>
    <w:lvl w:ilvl="0" w:tplc="C9DA396E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D15A37"/>
    <w:multiLevelType w:val="hybridMultilevel"/>
    <w:tmpl w:val="71A8A844"/>
    <w:lvl w:ilvl="0" w:tplc="9C9CA800">
      <w:start w:val="11"/>
      <w:numFmt w:val="bullet"/>
      <w:lvlText w:val="☆"/>
      <w:lvlJc w:val="left"/>
      <w:pPr>
        <w:ind w:left="2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34" w:hanging="420"/>
      </w:pPr>
      <w:rPr>
        <w:rFonts w:ascii="Wingdings" w:hAnsi="Wingdings" w:hint="default"/>
      </w:rPr>
    </w:lvl>
  </w:abstractNum>
  <w:abstractNum w:abstractNumId="5" w15:restartNumberingAfterBreak="0">
    <w:nsid w:val="45C85686"/>
    <w:multiLevelType w:val="hybridMultilevel"/>
    <w:tmpl w:val="92EE543C"/>
    <w:lvl w:ilvl="0" w:tplc="E242AA3E">
      <w:start w:val="10"/>
      <w:numFmt w:val="bullet"/>
      <w:lvlText w:val="☆"/>
      <w:lvlJc w:val="left"/>
      <w:pPr>
        <w:tabs>
          <w:tab w:val="num" w:pos="4065"/>
        </w:tabs>
        <w:ind w:left="4065" w:hanging="45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</w:abstractNum>
  <w:abstractNum w:abstractNumId="6" w15:restartNumberingAfterBreak="0">
    <w:nsid w:val="500B71D6"/>
    <w:multiLevelType w:val="hybridMultilevel"/>
    <w:tmpl w:val="F7063ADA"/>
    <w:lvl w:ilvl="0" w:tplc="D5B8AF4E">
      <w:start w:val="11"/>
      <w:numFmt w:val="bullet"/>
      <w:lvlText w:val="☆"/>
      <w:lvlJc w:val="left"/>
      <w:pPr>
        <w:ind w:left="26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5" w:hanging="420"/>
      </w:pPr>
      <w:rPr>
        <w:rFonts w:ascii="Wingdings" w:hAnsi="Wingdings" w:hint="default"/>
      </w:rPr>
    </w:lvl>
  </w:abstractNum>
  <w:abstractNum w:abstractNumId="7" w15:restartNumberingAfterBreak="0">
    <w:nsid w:val="5BBD33C8"/>
    <w:multiLevelType w:val="hybridMultilevel"/>
    <w:tmpl w:val="B254B7CE"/>
    <w:lvl w:ilvl="0" w:tplc="40AC6268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790354"/>
    <w:multiLevelType w:val="hybridMultilevel"/>
    <w:tmpl w:val="21DE8830"/>
    <w:lvl w:ilvl="0" w:tplc="04090011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786091"/>
    <w:multiLevelType w:val="hybridMultilevel"/>
    <w:tmpl w:val="5404903C"/>
    <w:lvl w:ilvl="0" w:tplc="5198AD14">
      <w:start w:val="1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480384"/>
    <w:multiLevelType w:val="hybridMultilevel"/>
    <w:tmpl w:val="E012B3AA"/>
    <w:lvl w:ilvl="0" w:tplc="11BA80FC">
      <w:start w:val="10"/>
      <w:numFmt w:val="bullet"/>
      <w:lvlText w:val="☆"/>
      <w:lvlJc w:val="left"/>
      <w:pPr>
        <w:tabs>
          <w:tab w:val="num" w:pos="2145"/>
        </w:tabs>
        <w:ind w:left="21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11" w15:restartNumberingAfterBreak="0">
    <w:nsid w:val="75797455"/>
    <w:multiLevelType w:val="hybridMultilevel"/>
    <w:tmpl w:val="5C7C8058"/>
    <w:lvl w:ilvl="0" w:tplc="471ECFBE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D"/>
    <w:rsid w:val="00010ED4"/>
    <w:rsid w:val="00015D86"/>
    <w:rsid w:val="00017A9D"/>
    <w:rsid w:val="000215E9"/>
    <w:rsid w:val="00065019"/>
    <w:rsid w:val="00070044"/>
    <w:rsid w:val="000733C0"/>
    <w:rsid w:val="00081543"/>
    <w:rsid w:val="0008284C"/>
    <w:rsid w:val="00095308"/>
    <w:rsid w:val="000E3DC5"/>
    <w:rsid w:val="000E698A"/>
    <w:rsid w:val="000F723A"/>
    <w:rsid w:val="00155B6D"/>
    <w:rsid w:val="001577B9"/>
    <w:rsid w:val="00167CDA"/>
    <w:rsid w:val="001A0851"/>
    <w:rsid w:val="001C4612"/>
    <w:rsid w:val="00203274"/>
    <w:rsid w:val="00204524"/>
    <w:rsid w:val="00234237"/>
    <w:rsid w:val="00240E5B"/>
    <w:rsid w:val="00256BBD"/>
    <w:rsid w:val="00262B56"/>
    <w:rsid w:val="00263E87"/>
    <w:rsid w:val="00276FEF"/>
    <w:rsid w:val="00287B85"/>
    <w:rsid w:val="002D4683"/>
    <w:rsid w:val="002E2B29"/>
    <w:rsid w:val="002F0237"/>
    <w:rsid w:val="002F1C4B"/>
    <w:rsid w:val="00306821"/>
    <w:rsid w:val="00312DD4"/>
    <w:rsid w:val="0032250A"/>
    <w:rsid w:val="00335BE6"/>
    <w:rsid w:val="00354B6F"/>
    <w:rsid w:val="00382A39"/>
    <w:rsid w:val="0038663B"/>
    <w:rsid w:val="003B7A53"/>
    <w:rsid w:val="00404500"/>
    <w:rsid w:val="00416B45"/>
    <w:rsid w:val="004279BC"/>
    <w:rsid w:val="00431AED"/>
    <w:rsid w:val="004363CF"/>
    <w:rsid w:val="00442BC0"/>
    <w:rsid w:val="004465CD"/>
    <w:rsid w:val="00477251"/>
    <w:rsid w:val="00480014"/>
    <w:rsid w:val="00494ED3"/>
    <w:rsid w:val="004A0F39"/>
    <w:rsid w:val="004E4028"/>
    <w:rsid w:val="004E5C28"/>
    <w:rsid w:val="004F4CC0"/>
    <w:rsid w:val="00501C82"/>
    <w:rsid w:val="00520849"/>
    <w:rsid w:val="0053772C"/>
    <w:rsid w:val="0055344A"/>
    <w:rsid w:val="005724A3"/>
    <w:rsid w:val="0057312C"/>
    <w:rsid w:val="005A416C"/>
    <w:rsid w:val="005B5F7E"/>
    <w:rsid w:val="005C34F2"/>
    <w:rsid w:val="005D37BA"/>
    <w:rsid w:val="00647986"/>
    <w:rsid w:val="00671CEA"/>
    <w:rsid w:val="0068662C"/>
    <w:rsid w:val="006C5245"/>
    <w:rsid w:val="006D1F00"/>
    <w:rsid w:val="006D2D65"/>
    <w:rsid w:val="00735409"/>
    <w:rsid w:val="00764B66"/>
    <w:rsid w:val="007752DA"/>
    <w:rsid w:val="007A0B6C"/>
    <w:rsid w:val="007A0FD3"/>
    <w:rsid w:val="007A499E"/>
    <w:rsid w:val="007A70AC"/>
    <w:rsid w:val="007C0F8A"/>
    <w:rsid w:val="007F5381"/>
    <w:rsid w:val="00841FE5"/>
    <w:rsid w:val="008605B4"/>
    <w:rsid w:val="00882060"/>
    <w:rsid w:val="00887FE9"/>
    <w:rsid w:val="008935C4"/>
    <w:rsid w:val="008A37CF"/>
    <w:rsid w:val="008B7065"/>
    <w:rsid w:val="008C78B4"/>
    <w:rsid w:val="008F2AE6"/>
    <w:rsid w:val="0091754F"/>
    <w:rsid w:val="00926DA6"/>
    <w:rsid w:val="00932ECF"/>
    <w:rsid w:val="00950668"/>
    <w:rsid w:val="00961E9E"/>
    <w:rsid w:val="00974F4E"/>
    <w:rsid w:val="00983D16"/>
    <w:rsid w:val="009976E0"/>
    <w:rsid w:val="009B4016"/>
    <w:rsid w:val="009C2E02"/>
    <w:rsid w:val="009C43DB"/>
    <w:rsid w:val="009D28E0"/>
    <w:rsid w:val="009F5FEE"/>
    <w:rsid w:val="00A078D7"/>
    <w:rsid w:val="00A14AFF"/>
    <w:rsid w:val="00A24B47"/>
    <w:rsid w:val="00A26111"/>
    <w:rsid w:val="00A319C7"/>
    <w:rsid w:val="00A33A00"/>
    <w:rsid w:val="00A636BF"/>
    <w:rsid w:val="00A734A4"/>
    <w:rsid w:val="00A83E37"/>
    <w:rsid w:val="00AA4196"/>
    <w:rsid w:val="00AE3886"/>
    <w:rsid w:val="00AE535C"/>
    <w:rsid w:val="00AF06E1"/>
    <w:rsid w:val="00AF6E39"/>
    <w:rsid w:val="00AF72EB"/>
    <w:rsid w:val="00B5047E"/>
    <w:rsid w:val="00B52AB6"/>
    <w:rsid w:val="00B604E9"/>
    <w:rsid w:val="00B65C12"/>
    <w:rsid w:val="00B66655"/>
    <w:rsid w:val="00B7024B"/>
    <w:rsid w:val="00B96965"/>
    <w:rsid w:val="00BA21A2"/>
    <w:rsid w:val="00BA744D"/>
    <w:rsid w:val="00BB05DF"/>
    <w:rsid w:val="00BD4C93"/>
    <w:rsid w:val="00BE32D1"/>
    <w:rsid w:val="00BF79AC"/>
    <w:rsid w:val="00C1043B"/>
    <w:rsid w:val="00C2241E"/>
    <w:rsid w:val="00C47562"/>
    <w:rsid w:val="00C51A81"/>
    <w:rsid w:val="00CA33DD"/>
    <w:rsid w:val="00CC4E7A"/>
    <w:rsid w:val="00CD0C73"/>
    <w:rsid w:val="00CD7F6B"/>
    <w:rsid w:val="00CF0F10"/>
    <w:rsid w:val="00D03753"/>
    <w:rsid w:val="00D10708"/>
    <w:rsid w:val="00D31525"/>
    <w:rsid w:val="00D35F3F"/>
    <w:rsid w:val="00D60F42"/>
    <w:rsid w:val="00DB6BE9"/>
    <w:rsid w:val="00E00C4D"/>
    <w:rsid w:val="00E03143"/>
    <w:rsid w:val="00E50C6B"/>
    <w:rsid w:val="00E52C0B"/>
    <w:rsid w:val="00E60EB9"/>
    <w:rsid w:val="00EA371D"/>
    <w:rsid w:val="00ED1EB1"/>
    <w:rsid w:val="00EF48F4"/>
    <w:rsid w:val="00F062AF"/>
    <w:rsid w:val="00F25828"/>
    <w:rsid w:val="00F323A0"/>
    <w:rsid w:val="00F6074C"/>
    <w:rsid w:val="00F61324"/>
    <w:rsid w:val="00F61D15"/>
    <w:rsid w:val="00F945FE"/>
    <w:rsid w:val="00FC18CA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2856F"/>
  <w15:chartTrackingRefBased/>
  <w15:docId w15:val="{021ADBA4-CA06-4FE4-A8DF-212DF2B2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5C12"/>
  </w:style>
  <w:style w:type="paragraph" w:styleId="a4">
    <w:name w:val="List Paragraph"/>
    <w:basedOn w:val="a"/>
    <w:uiPriority w:val="34"/>
    <w:qFormat/>
    <w:rsid w:val="00AF6E39"/>
    <w:pPr>
      <w:ind w:leftChars="400" w:left="840"/>
    </w:pPr>
  </w:style>
  <w:style w:type="character" w:styleId="a5">
    <w:name w:val="Strong"/>
    <w:uiPriority w:val="22"/>
    <w:qFormat/>
    <w:rsid w:val="00AF06E1"/>
    <w:rPr>
      <w:b/>
      <w:bCs/>
    </w:rPr>
  </w:style>
  <w:style w:type="character" w:styleId="a6">
    <w:name w:val="Hyperlink"/>
    <w:rsid w:val="00AF06E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karazukaba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第５０回宝塚市バドミントン協会大会要項</vt:lpstr>
      <vt:lpstr> 第５０回宝塚市バドミントン協会大会要項</vt:lpstr>
    </vt:vector>
  </TitlesOfParts>
  <Company>Toshiba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第５０回宝塚市バドミントン協会大会要項</dc:title>
  <dc:subject/>
  <dc:creator>kiyomasamisako</dc:creator>
  <cp:keywords/>
  <cp:lastModifiedBy>Administrator</cp:lastModifiedBy>
  <cp:revision>2</cp:revision>
  <cp:lastPrinted>2026-06-19T10:33:00Z</cp:lastPrinted>
  <dcterms:created xsi:type="dcterms:W3CDTF">2026-06-19T10:33:00Z</dcterms:created>
  <dcterms:modified xsi:type="dcterms:W3CDTF">2026-06-19T10:33:00Z</dcterms:modified>
</cp:coreProperties>
</file>